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95" w:rsidRPr="00BE76DD" w:rsidRDefault="00DC3795" w:rsidP="00BE76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7AA" w:rsidRPr="00BE76DD" w:rsidRDefault="00B16287" w:rsidP="00BE76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6DD">
        <w:rPr>
          <w:rFonts w:ascii="Times New Roman" w:hAnsi="Times New Roman" w:cs="Times New Roman"/>
          <w:b/>
          <w:sz w:val="28"/>
          <w:szCs w:val="28"/>
        </w:rPr>
        <w:t xml:space="preserve">Реализация дублинских дескрипторов при построении модульной образовательной программы </w:t>
      </w:r>
    </w:p>
    <w:p w:rsidR="00B16287" w:rsidRPr="00BE76DD" w:rsidRDefault="00B16287" w:rsidP="00BE76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DD" w:rsidRPr="00BE76DD" w:rsidRDefault="00BE76DD" w:rsidP="00BE76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76DD">
        <w:rPr>
          <w:rFonts w:ascii="Times New Roman" w:hAnsi="Times New Roman" w:cs="Times New Roman"/>
          <w:b/>
          <w:sz w:val="28"/>
          <w:szCs w:val="28"/>
        </w:rPr>
        <w:t>Омирбаев</w:t>
      </w:r>
      <w:proofErr w:type="spellEnd"/>
      <w:r w:rsidRPr="00BE76DD">
        <w:rPr>
          <w:rFonts w:ascii="Times New Roman" w:hAnsi="Times New Roman" w:cs="Times New Roman"/>
          <w:b/>
          <w:sz w:val="28"/>
          <w:szCs w:val="28"/>
        </w:rPr>
        <w:t xml:space="preserve"> С.М. - ректор ПГУ им. </w:t>
      </w:r>
      <w:proofErr w:type="spellStart"/>
      <w:r w:rsidRPr="00BE76DD">
        <w:rPr>
          <w:rFonts w:ascii="Times New Roman" w:hAnsi="Times New Roman" w:cs="Times New Roman"/>
          <w:b/>
          <w:sz w:val="28"/>
          <w:szCs w:val="28"/>
        </w:rPr>
        <w:t>С.Торайгырова</w:t>
      </w:r>
      <w:proofErr w:type="spellEnd"/>
      <w:r w:rsidRPr="00BE76D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E76DD" w:rsidRPr="00BE76DD" w:rsidRDefault="00BE76DD" w:rsidP="00BE76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76DD">
        <w:rPr>
          <w:rFonts w:ascii="Times New Roman" w:hAnsi="Times New Roman" w:cs="Times New Roman"/>
          <w:b/>
          <w:sz w:val="28"/>
          <w:szCs w:val="28"/>
        </w:rPr>
        <w:t>д.э.н</w:t>
      </w:r>
      <w:proofErr w:type="spellEnd"/>
      <w:r w:rsidRPr="00BE76DD">
        <w:rPr>
          <w:rFonts w:ascii="Times New Roman" w:hAnsi="Times New Roman" w:cs="Times New Roman"/>
          <w:b/>
          <w:sz w:val="28"/>
          <w:szCs w:val="28"/>
        </w:rPr>
        <w:t>., профессор</w:t>
      </w:r>
    </w:p>
    <w:p w:rsidR="00B16287" w:rsidRPr="00BE76DD" w:rsidRDefault="00B1628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F15" w:rsidRPr="00BE76DD" w:rsidRDefault="009A79D6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В П</w:t>
      </w:r>
      <w:r w:rsidR="00050F15" w:rsidRPr="00BE76DD">
        <w:rPr>
          <w:rFonts w:ascii="Times New Roman" w:hAnsi="Times New Roman" w:cs="Times New Roman"/>
          <w:sz w:val="28"/>
          <w:szCs w:val="28"/>
        </w:rPr>
        <w:t xml:space="preserve">ослании Президента Республики Казахстан – Лидера нации Н.А. Назарбаева народу Казахстана особо  отмечено, что  знания и профессиональные навыки – ключевые ориентиры современной системы образования, подготовки и переподготовки кадров: </w:t>
      </w:r>
      <w:r w:rsidR="00050F15" w:rsidRPr="00BE76DD">
        <w:rPr>
          <w:rFonts w:ascii="Times New Roman" w:hAnsi="Times New Roman" w:cs="Times New Roman"/>
          <w:i/>
          <w:sz w:val="28"/>
          <w:szCs w:val="28"/>
        </w:rPr>
        <w:t>«Чтобы стать развитым конкурентоспособным государством, мы должны стать высокообразованной нацией. В современном  мире  поголовной грамотности уже недостаточно. Наши граждане должны быть готовы к работе на самом передовом оборудовании и самом современном  производстве</w:t>
      </w:r>
      <w:r w:rsidR="00593242" w:rsidRPr="00BE76DD">
        <w:rPr>
          <w:rFonts w:ascii="Times New Roman" w:hAnsi="Times New Roman" w:cs="Times New Roman"/>
          <w:i/>
          <w:sz w:val="28"/>
          <w:szCs w:val="28"/>
        </w:rPr>
        <w:t>»</w:t>
      </w:r>
      <w:r w:rsidR="00050F15" w:rsidRPr="00BE76DD">
        <w:rPr>
          <w:rFonts w:ascii="Times New Roman" w:hAnsi="Times New Roman" w:cs="Times New Roman"/>
          <w:i/>
          <w:sz w:val="28"/>
          <w:szCs w:val="28"/>
        </w:rPr>
        <w:t>.</w:t>
      </w:r>
    </w:p>
    <w:p w:rsidR="00050F15" w:rsidRPr="00BE76DD" w:rsidRDefault="00050F15" w:rsidP="00BE76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Воплощение в жизнь всех ключевых моментов Послания в области образования и поэтапная реализация Государственной программы развития образования в Республике Казахстан на 2011-</w:t>
      </w:r>
      <w:smartTag w:uri="urn:schemas-microsoft-com:office:smarttags" w:element="metricconverter">
        <w:smartTagPr>
          <w:attr w:name="ProductID" w:val="2020 г"/>
        </w:smartTagPr>
        <w:r w:rsidRPr="00BE76DD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BE76DD">
        <w:rPr>
          <w:rFonts w:ascii="Times New Roman" w:hAnsi="Times New Roman" w:cs="Times New Roman"/>
          <w:sz w:val="28"/>
          <w:szCs w:val="28"/>
        </w:rPr>
        <w:t>.г. по сути  определяют формирование и содержательное наполнение национальных квалифицированных рамок  уровней образования.</w:t>
      </w:r>
    </w:p>
    <w:p w:rsidR="00050F15" w:rsidRPr="00BE76DD" w:rsidRDefault="00050F15" w:rsidP="00BE76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На сегодня все уровни образования институционально обеспечены сетью соответствующих организаций, содержание и структура высшего образования приведены в соответствие с параметрами Болонского процесса. Функционирует трехуровневая система высшего и послевузовского образования  и в ПГУ им. </w:t>
      </w:r>
      <w:proofErr w:type="spellStart"/>
      <w:r w:rsidRPr="00BE76DD">
        <w:rPr>
          <w:rFonts w:ascii="Times New Roman" w:hAnsi="Times New Roman" w:cs="Times New Roman"/>
          <w:sz w:val="28"/>
          <w:szCs w:val="28"/>
        </w:rPr>
        <w:t>С.Торайгырова</w:t>
      </w:r>
      <w:proofErr w:type="spellEnd"/>
      <w:r w:rsidRPr="00BE76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E76DD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BE76DD">
        <w:rPr>
          <w:rFonts w:ascii="Times New Roman" w:hAnsi="Times New Roman" w:cs="Times New Roman"/>
          <w:sz w:val="28"/>
          <w:szCs w:val="28"/>
        </w:rPr>
        <w:t xml:space="preserve"> – уровень высшего образования; магистратура, докторантура – послевузовский уровень образования. Выполнение параметров Болонского процесса включает комплексный подход к модернизации различных компонентов, главный из которых – качественный пересмотр образовательных программ, ориентированных на результаты обучения. В основе образовательной программы должен стать </w:t>
      </w:r>
      <w:proofErr w:type="spellStart"/>
      <w:r w:rsidRPr="00BE76DD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BE76DD">
        <w:rPr>
          <w:rFonts w:ascii="Times New Roman" w:hAnsi="Times New Roman" w:cs="Times New Roman"/>
          <w:sz w:val="28"/>
          <w:szCs w:val="28"/>
        </w:rPr>
        <w:t xml:space="preserve"> подход, обеспечивающий личную и профессиональную социализацию в процессе обучения.</w:t>
      </w:r>
    </w:p>
    <w:p w:rsidR="00050F15" w:rsidRPr="00BE76DD" w:rsidRDefault="006924DF" w:rsidP="00BE76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Принятые Национальные рамки квалификации по своей структуре согласованы с </w:t>
      </w:r>
      <w:r w:rsidR="00050F15" w:rsidRPr="00BE76DD">
        <w:rPr>
          <w:rFonts w:ascii="Times New Roman" w:hAnsi="Times New Roman" w:cs="Times New Roman"/>
          <w:sz w:val="28"/>
          <w:szCs w:val="28"/>
        </w:rPr>
        <w:t xml:space="preserve"> </w:t>
      </w:r>
      <w:r w:rsidRPr="00BE76DD">
        <w:rPr>
          <w:rFonts w:ascii="Times New Roman" w:hAnsi="Times New Roman" w:cs="Times New Roman"/>
          <w:sz w:val="28"/>
          <w:szCs w:val="28"/>
        </w:rPr>
        <w:t xml:space="preserve">Европейскими рамками квалификаций, а по содержанию они должны учитывать  </w:t>
      </w:r>
      <w:r w:rsidR="00050F15" w:rsidRPr="00BE76DD">
        <w:rPr>
          <w:rFonts w:ascii="Times New Roman" w:hAnsi="Times New Roman" w:cs="Times New Roman"/>
          <w:sz w:val="28"/>
          <w:szCs w:val="28"/>
        </w:rPr>
        <w:t>предложени</w:t>
      </w:r>
      <w:r w:rsidRPr="00BE76DD">
        <w:rPr>
          <w:rFonts w:ascii="Times New Roman" w:hAnsi="Times New Roman" w:cs="Times New Roman"/>
          <w:sz w:val="28"/>
          <w:szCs w:val="28"/>
        </w:rPr>
        <w:t>я</w:t>
      </w:r>
      <w:r w:rsidR="00050F15" w:rsidRPr="00BE76DD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Pr="00BE76DD">
        <w:rPr>
          <w:rFonts w:ascii="Times New Roman" w:hAnsi="Times New Roman" w:cs="Times New Roman"/>
          <w:sz w:val="28"/>
          <w:szCs w:val="28"/>
        </w:rPr>
        <w:t>я</w:t>
      </w:r>
      <w:r w:rsidR="00050F15" w:rsidRPr="00BE76DD">
        <w:rPr>
          <w:rFonts w:ascii="Times New Roman" w:hAnsi="Times New Roman" w:cs="Times New Roman"/>
          <w:sz w:val="28"/>
          <w:szCs w:val="28"/>
        </w:rPr>
        <w:t xml:space="preserve"> работодателей и</w:t>
      </w:r>
      <w:r w:rsidRPr="00BE76DD">
        <w:rPr>
          <w:rFonts w:ascii="Times New Roman" w:hAnsi="Times New Roman" w:cs="Times New Roman"/>
          <w:sz w:val="28"/>
          <w:szCs w:val="28"/>
        </w:rPr>
        <w:t xml:space="preserve"> основываться на </w:t>
      </w:r>
      <w:r w:rsidR="00050F15" w:rsidRPr="00BE76DD">
        <w:rPr>
          <w:rFonts w:ascii="Times New Roman" w:hAnsi="Times New Roman" w:cs="Times New Roman"/>
          <w:sz w:val="28"/>
          <w:szCs w:val="28"/>
        </w:rPr>
        <w:t>Дублинских дескриптор</w:t>
      </w:r>
      <w:r w:rsidRPr="00BE76DD">
        <w:rPr>
          <w:rFonts w:ascii="Times New Roman" w:hAnsi="Times New Roman" w:cs="Times New Roman"/>
          <w:sz w:val="28"/>
          <w:szCs w:val="28"/>
        </w:rPr>
        <w:t>ах</w:t>
      </w:r>
      <w:r w:rsidR="00050F15" w:rsidRPr="00BE76DD">
        <w:rPr>
          <w:rFonts w:ascii="Times New Roman" w:hAnsi="Times New Roman" w:cs="Times New Roman"/>
          <w:sz w:val="28"/>
          <w:szCs w:val="28"/>
        </w:rPr>
        <w:t>.</w:t>
      </w:r>
    </w:p>
    <w:p w:rsidR="00BE76DD" w:rsidRPr="00BE76DD" w:rsidRDefault="00BE76DD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Сопоставление компетенций ЕРК (Европейских рамок квалификаций)  и НРК (Национальных рамок квалификаций) показывает, что мы идем по пути согласования и сближения в определении конечного результата образования. </w:t>
      </w:r>
    </w:p>
    <w:p w:rsidR="00BE76DD" w:rsidRDefault="00BE76DD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Дублинские дескрипторы Совместной инициативы качества (JQI) для бакалавров и магистров были впервые представлены в марте 2002 года. </w:t>
      </w:r>
    </w:p>
    <w:p w:rsidR="00050F15" w:rsidRPr="00BE76DD" w:rsidRDefault="00050F15" w:rsidP="00BE76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F15" w:rsidRPr="00BE76DD" w:rsidRDefault="00050F15" w:rsidP="00BE76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F15" w:rsidRPr="00BE76DD" w:rsidRDefault="00050F15" w:rsidP="00BE76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F15" w:rsidRPr="00BE76DD" w:rsidRDefault="00050F15" w:rsidP="00BE76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br w:type="page"/>
      </w:r>
      <w:r w:rsidRPr="00BE76DD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593242" w:rsidRPr="00BE76DD">
        <w:rPr>
          <w:rFonts w:ascii="Times New Roman" w:hAnsi="Times New Roman" w:cs="Times New Roman"/>
          <w:sz w:val="28"/>
          <w:szCs w:val="28"/>
        </w:rPr>
        <w:t xml:space="preserve"> – </w:t>
      </w:r>
      <w:r w:rsidRPr="00BE76DD">
        <w:rPr>
          <w:rFonts w:ascii="Times New Roman" w:hAnsi="Times New Roman" w:cs="Times New Roman"/>
          <w:sz w:val="28"/>
          <w:szCs w:val="28"/>
        </w:rPr>
        <w:t>НРК в сопоставлении с европейскими рамками</w:t>
      </w:r>
    </w:p>
    <w:p w:rsidR="00BE76DD" w:rsidRDefault="00BE76DD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6DD" w:rsidRDefault="007379ED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6.7pt;margin-top:17.9pt;width:474.05pt;height:308.15pt;z-index:251660288;mso-wrap-distance-bottom:28.35pt" coordorigin="585,1712" coordsize="10335,6409">
            <v:roundrect id="_x0000_s1027" style="position:absolute;left:585;top:1712;width:10335;height:2490" arcsize="10923f" fillcolor="black">
              <v:fill r:id="rId5" o:title="" type="pattern"/>
              <v:stroke dashstyle="1 1" endcap="round"/>
            </v:roundrect>
            <v:rect id="_x0000_s1028" style="position:absolute;left:2775;top:2001;width:7530;height:1554">
              <v:stroke dashstyle="dash"/>
              <v:textbox style="layout-flow:vertical">
                <w:txbxContent>
                  <w:p w:rsidR="00050F15" w:rsidRPr="00A26F54" w:rsidRDefault="00050F15" w:rsidP="00050F1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</w:t>
                    </w:r>
                    <w:r w:rsidRPr="00A26F54">
                      <w:rPr>
                        <w:sz w:val="20"/>
                        <w:szCs w:val="20"/>
                      </w:rPr>
                      <w:t>ослевузовское образование</w:t>
                    </w:r>
                  </w:p>
                </w:txbxContent>
              </v:textbox>
            </v:rect>
            <v:rect id="_x0000_s1029" style="position:absolute;left:2775;top:4806;width:7530;height:1479">
              <v:stroke dashstyle="dash"/>
              <v:textbox style="layout-flow:vertical">
                <w:txbxContent>
                  <w:p w:rsidR="00050F15" w:rsidRPr="00A26F54" w:rsidRDefault="00050F15" w:rsidP="00050F1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26F54">
                      <w:rPr>
                        <w:sz w:val="20"/>
                        <w:szCs w:val="20"/>
                      </w:rPr>
                      <w:t>Среднее образование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135;top:7671;width:5340;height:450">
              <v:textbox>
                <w:txbxContent>
                  <w:p w:rsidR="00050F15" w:rsidRPr="003A42F0" w:rsidRDefault="00050F15" w:rsidP="00050F15">
                    <w:r>
                      <w:t>0</w:t>
                    </w:r>
                    <w:r w:rsidRPr="003A42F0">
                      <w:t>. Дошкольное воспитание и обучение</w:t>
                    </w:r>
                  </w:p>
                </w:txbxContent>
              </v:textbox>
            </v:shape>
            <v:shape id="_x0000_s1031" type="#_x0000_t202" style="position:absolute;left:3135;top:7053;width:5340;height:450">
              <v:textbox>
                <w:txbxContent>
                  <w:p w:rsidR="00050F15" w:rsidRPr="003A42F0" w:rsidRDefault="00050F15" w:rsidP="00050F15">
                    <w:r>
                      <w:t>1. Начальное образование</w:t>
                    </w:r>
                  </w:p>
                </w:txbxContent>
              </v:textbox>
            </v:shape>
            <v:shape id="_x0000_s1032" type="#_x0000_t202" style="position:absolute;left:3135;top:6408;width:5340;height:450">
              <v:textbox>
                <w:txbxContent>
                  <w:p w:rsidR="00050F15" w:rsidRPr="003A42F0" w:rsidRDefault="00050F15" w:rsidP="00050F15">
                    <w:r>
                      <w:t>2. Основное среднее образование</w:t>
                    </w:r>
                  </w:p>
                </w:txbxContent>
              </v:textbox>
            </v:shape>
            <v:shape id="_x0000_s1033" type="#_x0000_t202" style="position:absolute;left:3135;top:5718;width:5340;height:450">
              <v:textbox>
                <w:txbxContent>
                  <w:p w:rsidR="00050F15" w:rsidRPr="003A42F0" w:rsidRDefault="00050F15" w:rsidP="00050F15">
                    <w:r>
                      <w:t>3. Общее среднее образование</w:t>
                    </w:r>
                  </w:p>
                </w:txbxContent>
              </v:textbox>
            </v:shape>
            <v:shape id="_x0000_s1034" type="#_x0000_t202" style="position:absolute;left:3135;top:5028;width:5340;height:450">
              <v:textbox>
                <w:txbxContent>
                  <w:p w:rsidR="00050F15" w:rsidRPr="003A42F0" w:rsidRDefault="00050F15" w:rsidP="00050F15">
                    <w:pPr>
                      <w:jc w:val="center"/>
                    </w:pPr>
                    <w:r>
                      <w:t>4. Техническое и профессиональное образование</w:t>
                    </w:r>
                  </w:p>
                </w:txbxContent>
              </v:textbox>
            </v:shape>
            <v:shape id="_x0000_s1035" type="#_x0000_t202" style="position:absolute;left:3120;top:4263;width:5340;height:450">
              <v:textbox>
                <w:txbxContent>
                  <w:p w:rsidR="00050F15" w:rsidRPr="003A42F0" w:rsidRDefault="00050F15" w:rsidP="00050F15">
                    <w:r>
                      <w:t xml:space="preserve">5. </w:t>
                    </w:r>
                    <w:proofErr w:type="spellStart"/>
                    <w:r>
                      <w:t>Послесреднее</w:t>
                    </w:r>
                    <w:proofErr w:type="spellEnd"/>
                    <w:r>
                      <w:t xml:space="preserve"> образование</w:t>
                    </w:r>
                  </w:p>
                </w:txbxContent>
              </v:textbox>
            </v:shape>
            <v:shape id="_x0000_s1036" type="#_x0000_t202" style="position:absolute;left:3135;top:3648;width:5340;height:450">
              <v:textbox>
                <w:txbxContent>
                  <w:p w:rsidR="00050F15" w:rsidRPr="00A26F54" w:rsidRDefault="00050F15" w:rsidP="00050F15">
                    <w:pPr>
                      <w:rPr>
                        <w:lang w:val="en-US"/>
                      </w:rPr>
                    </w:pPr>
                    <w:r>
                      <w:t>6. Высшее образование</w:t>
                    </w:r>
                    <w:r>
                      <w:rPr>
                        <w:lang w:val="en-US"/>
                      </w:rPr>
                      <w:t xml:space="preserve"> (</w:t>
                    </w:r>
                    <w:proofErr w:type="spellStart"/>
                    <w:r>
                      <w:t>Бакалавриат</w:t>
                    </w:r>
                    <w:proofErr w:type="spellEnd"/>
                    <w:r>
                      <w:rPr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037" type="#_x0000_t202" style="position:absolute;left:3135;top:2976;width:5340;height:450">
              <v:textbox>
                <w:txbxContent>
                  <w:p w:rsidR="00050F15" w:rsidRPr="003A42F0" w:rsidRDefault="00050F15" w:rsidP="00050F15">
                    <w:r>
                      <w:t>7. Магистратура</w:t>
                    </w:r>
                  </w:p>
                </w:txbxContent>
              </v:textbox>
            </v:shape>
            <v:shape id="_x0000_s1038" type="#_x0000_t202" style="position:absolute;left:3135;top:2331;width:5340;height:450">
              <v:textbox>
                <w:txbxContent>
                  <w:p w:rsidR="00050F15" w:rsidRPr="00A26F54" w:rsidRDefault="00050F15" w:rsidP="00050F15">
                    <w:pPr>
                      <w:rPr>
                        <w:lang w:val="en-US"/>
                      </w:rPr>
                    </w:pPr>
                    <w:r>
                      <w:t xml:space="preserve">8. Докторантура </w:t>
                    </w:r>
                    <w:r>
                      <w:rPr>
                        <w:lang w:val="en-US"/>
                      </w:rPr>
                      <w:t>PhD</w:t>
                    </w:r>
                  </w:p>
                </w:txbxContent>
              </v:textbox>
            </v:shape>
            <v:shape id="_x0000_s1039" type="#_x0000_t202" style="position:absolute;left:1230;top:7053;width:1125;height:900" fillcolor="#d8d8d8">
              <v:textbox>
                <w:txbxContent>
                  <w:p w:rsidR="00050F15" w:rsidRPr="008F2CD9" w:rsidRDefault="00050F15" w:rsidP="00050F15">
                    <w:r w:rsidRPr="008F2CD9">
                      <w:t>ЕРК 1.</w:t>
                    </w:r>
                  </w:p>
                </w:txbxContent>
              </v:textbox>
            </v:shape>
            <v:shape id="_x0000_s1040" type="#_x0000_t202" style="position:absolute;left:1230;top:6408;width:1125;height:450" fillcolor="#d8d8d8">
              <v:textbox>
                <w:txbxContent>
                  <w:p w:rsidR="00050F15" w:rsidRPr="008F2CD9" w:rsidRDefault="00050F15" w:rsidP="00050F15">
                    <w:r w:rsidRPr="008F2CD9">
                      <w:t xml:space="preserve">ЕРК </w:t>
                    </w:r>
                    <w:r>
                      <w:t>2</w:t>
                    </w:r>
                    <w:r w:rsidRPr="008F2CD9">
                      <w:t>.</w:t>
                    </w:r>
                  </w:p>
                </w:txbxContent>
              </v:textbox>
            </v:shape>
            <v:shape id="_x0000_s1041" type="#_x0000_t202" style="position:absolute;left:1230;top:5718;width:1125;height:450" fillcolor="#d8d8d8">
              <v:textbox>
                <w:txbxContent>
                  <w:p w:rsidR="00050F15" w:rsidRPr="008F2CD9" w:rsidRDefault="00050F15" w:rsidP="00050F15">
                    <w:r w:rsidRPr="008F2CD9">
                      <w:t xml:space="preserve">ЕРК </w:t>
                    </w:r>
                    <w:r>
                      <w:t>3</w:t>
                    </w:r>
                    <w:r w:rsidRPr="008F2CD9">
                      <w:t>.</w:t>
                    </w:r>
                  </w:p>
                </w:txbxContent>
              </v:textbox>
            </v:shape>
            <v:shape id="_x0000_s1042" type="#_x0000_t202" style="position:absolute;left:1230;top:5028;width:1125;height:450" fillcolor="#d8d8d8">
              <v:textbox>
                <w:txbxContent>
                  <w:p w:rsidR="00050F15" w:rsidRPr="008F2CD9" w:rsidRDefault="00050F15" w:rsidP="00050F15">
                    <w:r w:rsidRPr="008F2CD9">
                      <w:t xml:space="preserve">ЕРК </w:t>
                    </w:r>
                    <w:r>
                      <w:t>4</w:t>
                    </w:r>
                    <w:r w:rsidRPr="008F2CD9">
                      <w:t>.</w:t>
                    </w:r>
                  </w:p>
                </w:txbxContent>
              </v:textbox>
            </v:shape>
            <v:shape id="_x0000_s1043" type="#_x0000_t202" style="position:absolute;left:1230;top:4263;width:1125;height:450" fillcolor="#d8d8d8">
              <v:textbox>
                <w:txbxContent>
                  <w:p w:rsidR="00050F15" w:rsidRPr="008F2CD9" w:rsidRDefault="00050F15" w:rsidP="00050F15">
                    <w:r w:rsidRPr="008F2CD9">
                      <w:t xml:space="preserve">ЕРК </w:t>
                    </w:r>
                    <w:r>
                      <w:t>5</w:t>
                    </w:r>
                    <w:r w:rsidRPr="008F2CD9">
                      <w:t>.</w:t>
                    </w:r>
                  </w:p>
                </w:txbxContent>
              </v:textbox>
            </v:shape>
            <v:shape id="_x0000_s1044" type="#_x0000_t202" style="position:absolute;left:1230;top:3648;width:1125;height:450" fillcolor="#d8d8d8">
              <v:textbox>
                <w:txbxContent>
                  <w:p w:rsidR="00050F15" w:rsidRPr="008F2CD9" w:rsidRDefault="00050F15" w:rsidP="00050F15">
                    <w:r w:rsidRPr="008F2CD9">
                      <w:t xml:space="preserve">ЕРК </w:t>
                    </w:r>
                    <w:r>
                      <w:t>6</w:t>
                    </w:r>
                    <w:r w:rsidRPr="008F2CD9">
                      <w:t>.</w:t>
                    </w:r>
                  </w:p>
                </w:txbxContent>
              </v:textbox>
            </v:shape>
            <v:shape id="_x0000_s1045" type="#_x0000_t202" style="position:absolute;left:1230;top:2976;width:1125;height:450" fillcolor="#d8d8d8">
              <v:textbox>
                <w:txbxContent>
                  <w:p w:rsidR="00050F15" w:rsidRPr="008F2CD9" w:rsidRDefault="00050F15" w:rsidP="00050F15">
                    <w:r w:rsidRPr="008F2CD9">
                      <w:t xml:space="preserve">ЕРК </w:t>
                    </w:r>
                    <w:r>
                      <w:t>7</w:t>
                    </w:r>
                    <w:r w:rsidRPr="008F2CD9">
                      <w:t>.</w:t>
                    </w:r>
                  </w:p>
                </w:txbxContent>
              </v:textbox>
            </v:shape>
            <v:shape id="_x0000_s1046" type="#_x0000_t202" style="position:absolute;left:1230;top:2331;width:1125;height:450" fillcolor="#d8d8d8">
              <v:textbox>
                <w:txbxContent>
                  <w:p w:rsidR="00050F15" w:rsidRPr="008F2CD9" w:rsidRDefault="00050F15" w:rsidP="00050F15">
                    <w:r w:rsidRPr="008F2CD9">
                      <w:t xml:space="preserve">ЕРК </w:t>
                    </w:r>
                    <w:r>
                      <w:t>8</w:t>
                    </w:r>
                    <w:r w:rsidRPr="008F2CD9">
                      <w:t>.</w:t>
                    </w:r>
                  </w:p>
                </w:txbxContent>
              </v:textbox>
            </v:shape>
            <w10:wrap type="topAndBottom"/>
          </v:group>
        </w:pict>
      </w:r>
    </w:p>
    <w:p w:rsidR="00A1443F" w:rsidRPr="00BE76DD" w:rsidRDefault="004B00DB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84CF6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оммюнике конференции министров высшего образования (Берген, 2005 г.) сказано: «Мы принимаем всеобъемлющую структуру квалификаций для Европейского пространства высшего образования, которая включает в себя три цикла (в том числе в национальных контекстах возможны промежуточные квалификации), универсальные дескрипторы для каждого цикла на базе результатов обучения и компетенций, а также диапазон кредитов для первого и второго циклов. Мы принимаем обязательство создать к </w:t>
      </w:r>
      <w:r w:rsid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году национальные структуры квалификаций, совместимые со всеобъемлющей структурой квалификаций для Европейского пространства высшего образования, приступив к этой работе в 2007 году. Мы подчеркиваем важность </w:t>
      </w:r>
      <w:proofErr w:type="spellStart"/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взаимодополняемости</w:t>
      </w:r>
      <w:proofErr w:type="spellEnd"/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всеобъемлющей структурой для Европейского пространства высшего образования и разрабатываемой в Европейском Союзе и в странах-участницах расширенной структурой квалификаций для образования в течение всей жизни, которая охватывает общее образование, а также профессиональное образование и подготовку». </w:t>
      </w:r>
    </w:p>
    <w:p w:rsidR="00EC60F8" w:rsidRPr="00BE76DD" w:rsidRDefault="00A1443F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система 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Дублинских дескрипторов</w:t>
      </w: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</w:t>
      </w:r>
      <w:r w:rsidR="00FE35F1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60F8" w:rsidRPr="00BE76DD" w:rsidRDefault="00BE76DD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35F1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Квалификации, означающие завершение первого </w:t>
      </w:r>
      <w:r w:rsidR="00FC051B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присваиваются студентам, которые: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продемонстрировали знание и понимание в области обучения, которые базируются на общем среднем образовании и обычно находятся на </w:t>
      </w: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уровне, не только соответствующем уровню учебников повышенного типа, но и включают некоторые аспекты, сформированные знанием передовых позиций в области обучения;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могут применять свои знание и понимание таким образом, который указывает профессиональный подход к работе или своему роду занятий, и обладают компетенциями, которые проявляются в умении выдвигать и защищать аргументы, а так же решать задачи в своей области обучения;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обладают умением собирать и интерпретировать необходимые данные (обычно в своей области обучения) для формирования взглядов, содержащих суждения по соответствующим социальным, научным и этическим проблемам;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могут передавать информацию, идеи, проблемы и решения аудитории, состоящей как из специалистов, так и неспециалистов; </w:t>
      </w:r>
    </w:p>
    <w:p w:rsidR="00EC60F8" w:rsidRPr="00BE76DD" w:rsidRDefault="00EC60F8" w:rsidP="00BE76DD">
      <w:pPr>
        <w:tabs>
          <w:tab w:val="left" w:pos="7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выработали навыки обучения, которые необходимы им, чтобы осуществлять дальнейшее обучение с большой степенью самостоятельности. </w:t>
      </w:r>
    </w:p>
    <w:p w:rsidR="00EC60F8" w:rsidRPr="00BE76DD" w:rsidRDefault="00BE76DD" w:rsidP="00BE76DD">
      <w:pPr>
        <w:tabs>
          <w:tab w:val="left" w:pos="7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E35F1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Квалификации, означающие завершение второго </w:t>
      </w:r>
      <w:r w:rsidR="00FC051B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присваиваются </w:t>
      </w:r>
      <w:r w:rsidR="00DF6C1F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</w:t>
      </w:r>
      <w:r w:rsidR="002729DD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6C1F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которые: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E84CF6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продемонстрировали знание и понимание, которые опираются на то, что обычно связывается с бакалаврским уровнем, расширяют и/или усиливают его, и которые создают фундамент или возможность для проявления оригинальности в выдвижении и/или применении идей, часто в контекст исследования;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могут применять свои знания и способность решать задачи в новой или незнакомой среде в широком (или междисциплинарном) контексте, относящемся к их области обучения;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обладают способностью интегрировать знания, справляться со сложностями информировать суждения на основе не полной или ограниченной информации, в которых отражается осознание социальной и этической ответственности за применение этих знаний и суждений;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могут четко и ясно передавать свои выводы, а также лежащие в их основе знания и соображения, аудитории из специалистов и неспециалистов;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обладают навыками обучения, позволяющими осуществлять дальнейшее обучение с большой степенью самостоятельности и саморегулирования. </w:t>
      </w:r>
    </w:p>
    <w:p w:rsidR="00EC60F8" w:rsidRPr="00BE76DD" w:rsidRDefault="00BE76DD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E35F1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Квалификации, означающие завершение третьего </w:t>
      </w:r>
      <w:r w:rsidR="00FC051B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присваиваются </w:t>
      </w:r>
      <w:r w:rsidR="002729DD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которые: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продемонстрировали систематическое понимание области обучения и владение навыками и методами исследований, связанных с этой областью;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продемонстрировали способность задумать, спланировать, осуществить и применить серьезный процесс исследований с научной достоверностью;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способны внести вклад в рамках оригинального исследования в новых областях знаний путем проведения масштабной научно-исследовательской работы, материалы которой публикуются или упоминаются в национальных или международных источниках;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− способны к критическому анализу, оценке и синтезу новых и сложных идей;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могут общаться с коллегами, широким ученым сообществом и обществом в целом на темы, связанные со своей сферой профессиональных знаний; </w:t>
      </w:r>
    </w:p>
    <w:p w:rsidR="00EC60F8" w:rsidRPr="00BE76DD" w:rsidRDefault="00EC60F8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− смогут способствовать– в научном и профессиональном контекстах – технологическому, общественному и культурному прогрессу в обществе, основанном на знании</w:t>
      </w:r>
      <w:r w:rsidR="00DF6C1F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242" w:rsidRPr="00BE76DD" w:rsidRDefault="00593242" w:rsidP="00BE76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0F8" w:rsidRPr="00BE76DD" w:rsidRDefault="00593242" w:rsidP="00BE76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2 - </w:t>
      </w:r>
      <w:r w:rsidR="00EC60F8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Различия между </w:t>
      </w:r>
      <w:r w:rsidR="00FC051B" w:rsidRPr="00BE76D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уровнями</w:t>
      </w:r>
    </w:p>
    <w:p w:rsidR="00EC60F8" w:rsidRPr="00BE76DD" w:rsidRDefault="00EC60F8" w:rsidP="00BE76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384"/>
        <w:gridCol w:w="8080"/>
      </w:tblGrid>
      <w:tr w:rsidR="00EC60F8" w:rsidRPr="00BE76DD" w:rsidTr="007B0507">
        <w:tc>
          <w:tcPr>
            <w:tcW w:w="1384" w:type="dxa"/>
          </w:tcPr>
          <w:p w:rsidR="00EC60F8" w:rsidRPr="00BE76DD" w:rsidRDefault="00FC051B" w:rsidP="00BE76D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Уровень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Знание и понимание: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Бакалавр </w:t>
            </w:r>
          </w:p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уровню учебников повышенного типа, а также включает некоторые аспекты, сформированные знанием передовых позиций в области обучения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Магистр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Обеспечивает базис или возможность для оригинальности в развитии или применении идей, часто в контексте исследований 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Доктор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включает систематическое понимание своей области обучения и владение методами исследований, связанных с этой областью</w:t>
            </w:r>
          </w:p>
        </w:tc>
      </w:tr>
      <w:tr w:rsidR="00EC60F8" w:rsidRPr="00BE76DD" w:rsidTr="007B0507">
        <w:tc>
          <w:tcPr>
            <w:tcW w:w="9464" w:type="dxa"/>
            <w:gridSpan w:val="2"/>
          </w:tcPr>
          <w:p w:rsidR="00EC60F8" w:rsidRPr="00BE76DD" w:rsidRDefault="00EC60F8" w:rsidP="00BE76D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Применение знания и понимания: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Бакалавр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путем выдвижения и защиты 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Магистр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способность решать задачи [применяемую]  в новой или незнакомой среде в широком (или междисциплинарном) контексте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Доктор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демонстрируется способностью задумать, спланировать осуществить и применить серьезный процесс исследований с научной достоверностью. [находится в контексте] вклада в рамках оригинального исследования в новых областях знаний, осуществляемого путем проведения масштабной научно-исследовательской работы, материалы которой публикуются или упоминаются в национальных или международных источниках</w:t>
            </w:r>
          </w:p>
        </w:tc>
      </w:tr>
      <w:tr w:rsidR="00EC60F8" w:rsidRPr="00BE76DD" w:rsidTr="007B0507">
        <w:tc>
          <w:tcPr>
            <w:tcW w:w="9464" w:type="dxa"/>
            <w:gridSpan w:val="2"/>
          </w:tcPr>
          <w:p w:rsidR="00EC60F8" w:rsidRPr="00BE76DD" w:rsidRDefault="00EC60F8" w:rsidP="00BE76D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суждений: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Бакалавр </w:t>
            </w:r>
          </w:p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включает в себя сбор и интерпретирование соответствующих данных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Магистр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демонстрирует способность интегрировать знания и справляться со сложностями, выносить суждения на основании неполных данных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Доктор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быть способным к критическому анализу, оценке и синтезу новых и сложных идей</w:t>
            </w:r>
          </w:p>
        </w:tc>
      </w:tr>
      <w:tr w:rsidR="00EC60F8" w:rsidRPr="00BE76DD" w:rsidTr="007B0507">
        <w:tc>
          <w:tcPr>
            <w:tcW w:w="9464" w:type="dxa"/>
            <w:gridSpan w:val="2"/>
          </w:tcPr>
          <w:p w:rsidR="00EC60F8" w:rsidRPr="00BE76DD" w:rsidRDefault="00EC60F8" w:rsidP="00BE76D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Коммуникация: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Бакалавр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информации, идей, проблем и решений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Магистр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выводов, а также лежащих в их основе знаний и соображений (ограниченный охват), аудитории специалистов и не специалистов (монолог) 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Доктор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Общение с коллегами, широким ученым сообществом и обществом в целом (диалог) на темы, связанные со сферой профессиональных знаний (широкий охват) </w:t>
            </w:r>
          </w:p>
        </w:tc>
      </w:tr>
      <w:tr w:rsidR="00EC60F8" w:rsidRPr="00BE76DD" w:rsidTr="007B0507">
        <w:tc>
          <w:tcPr>
            <w:tcW w:w="9464" w:type="dxa"/>
            <w:gridSpan w:val="2"/>
          </w:tcPr>
          <w:p w:rsidR="00EC60F8" w:rsidRPr="00BE76DD" w:rsidRDefault="00EC60F8" w:rsidP="00BE76D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Навыки обучения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Бакалавр </w:t>
            </w:r>
          </w:p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Выработаны те навыки, которые необходимы, чтобы осуществлять дальнейшее обучение с высокой степенью самостоятельности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Магистр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Позволяют осуществлять дальнейшее обучение с большой степенью самостоятельности и саморегулирования</w:t>
            </w:r>
          </w:p>
        </w:tc>
      </w:tr>
      <w:tr w:rsidR="00EC60F8" w:rsidRPr="00BE76DD" w:rsidTr="007B0507">
        <w:tc>
          <w:tcPr>
            <w:tcW w:w="1384" w:type="dxa"/>
          </w:tcPr>
          <w:p w:rsidR="00EC60F8" w:rsidRPr="00BE76DD" w:rsidRDefault="00EC60F8" w:rsidP="00BE7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Доктор </w:t>
            </w:r>
          </w:p>
        </w:tc>
        <w:tc>
          <w:tcPr>
            <w:tcW w:w="8080" w:type="dxa"/>
          </w:tcPr>
          <w:p w:rsidR="00EC60F8" w:rsidRPr="00BE76DD" w:rsidRDefault="00EC60F8" w:rsidP="00BE76D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Смогут способствовать – в научном и профессиональном контекстах– технологическому, общественному и культурному прогрессу</w:t>
            </w:r>
          </w:p>
        </w:tc>
      </w:tr>
    </w:tbl>
    <w:p w:rsidR="00EC60F8" w:rsidRPr="00BE76DD" w:rsidRDefault="00EC60F8" w:rsidP="00BE76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0F8" w:rsidRPr="00BE76DD" w:rsidRDefault="00EC60F8" w:rsidP="00BE76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3F06" w:rsidRPr="00BE76DD" w:rsidRDefault="00D23F06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В Бух</w:t>
      </w:r>
      <w:r w:rsidR="008D537D" w:rsidRPr="00BE76DD">
        <w:rPr>
          <w:rFonts w:ascii="Times New Roman" w:hAnsi="Times New Roman" w:cs="Times New Roman"/>
          <w:sz w:val="28"/>
          <w:szCs w:val="28"/>
        </w:rPr>
        <w:t xml:space="preserve">арестском коммюнике подчеркнута </w:t>
      </w:r>
      <w:r w:rsidRPr="00BE76DD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государственная и </w:t>
      </w:r>
      <w:r w:rsidR="008D537D" w:rsidRPr="00BE76DD">
        <w:rPr>
          <w:rFonts w:ascii="Times New Roman" w:hAnsi="Times New Roman" w:cs="Times New Roman"/>
          <w:sz w:val="28"/>
          <w:szCs w:val="28"/>
        </w:rPr>
        <w:t>социальная</w:t>
      </w:r>
      <w:r w:rsidRPr="00BE76DD">
        <w:rPr>
          <w:rFonts w:ascii="Times New Roman" w:hAnsi="Times New Roman" w:cs="Times New Roman"/>
          <w:sz w:val="28"/>
          <w:szCs w:val="28"/>
        </w:rPr>
        <w:t xml:space="preserve"> ответственность за высшее образование. Ответственность общества за высшее образование включает в себя рынок труда, развитие активной, гражданской позиции в демократическом обществе, индивидуальное развитие, развитие </w:t>
      </w:r>
      <w:r w:rsidRPr="00BE76DD">
        <w:rPr>
          <w:rFonts w:ascii="Times New Roman" w:hAnsi="Times New Roman" w:cs="Times New Roman"/>
          <w:sz w:val="28"/>
          <w:szCs w:val="28"/>
          <w:lang w:val="kk-KZ"/>
        </w:rPr>
        <w:t>комплексной</w:t>
      </w:r>
      <w:r w:rsidRPr="00BE76DD">
        <w:rPr>
          <w:rFonts w:ascii="Times New Roman" w:hAnsi="Times New Roman" w:cs="Times New Roman"/>
          <w:sz w:val="28"/>
          <w:szCs w:val="28"/>
        </w:rPr>
        <w:t xml:space="preserve"> базы знаний. Высшее образование играет ключевую роль в развитии и поддержании баланса в обществе, которое должно быть устойчивым  с социальной, политической, экономической и культурной точки зрения, члены которого имеют опыт межкультурного диалога, необходимого дня гармонизации общества в целом. </w:t>
      </w:r>
    </w:p>
    <w:p w:rsidR="00D23F06" w:rsidRPr="00BE76DD" w:rsidRDefault="00D23F06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Со своей стороны вузы в рамках ответственности высшего образования  перед обществом должны использовать все преимущества научной/академической свободы и свободы самоуправления, чтобы отвечать на общественные нужды на региональном уровне.</w:t>
      </w:r>
    </w:p>
    <w:p w:rsidR="001F2A53" w:rsidRPr="00BE76DD" w:rsidRDefault="000F6CB5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Правительством Республики Казахстан и </w:t>
      </w:r>
      <w:r w:rsidR="001F2A53" w:rsidRPr="00BE76DD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Казахстан (МОН РК) был</w:t>
      </w:r>
      <w:r w:rsidRPr="00BE76DD">
        <w:rPr>
          <w:rFonts w:ascii="Times New Roman" w:hAnsi="Times New Roman" w:cs="Times New Roman"/>
          <w:sz w:val="28"/>
          <w:szCs w:val="28"/>
        </w:rPr>
        <w:t>а</w:t>
      </w:r>
      <w:r w:rsidR="001F2A53" w:rsidRPr="00BE76DD">
        <w:rPr>
          <w:rFonts w:ascii="Times New Roman" w:hAnsi="Times New Roman" w:cs="Times New Roman"/>
          <w:sz w:val="28"/>
          <w:szCs w:val="28"/>
        </w:rPr>
        <w:t xml:space="preserve"> разработана нормативно-правовая база по реализации Дублинских дескрипторов: </w:t>
      </w:r>
    </w:p>
    <w:p w:rsidR="000F6CB5" w:rsidRPr="00BE76DD" w:rsidRDefault="000F6CB5" w:rsidP="00BE76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- Закон Республики Казахстан «Об образовании» от 27 июля 2007 года № 319-III ЗРК (с изменениями и дополнениями по состоянию на 10.07.2012 г.);</w:t>
      </w:r>
    </w:p>
    <w:p w:rsidR="00E7779E" w:rsidRPr="00BE76DD" w:rsidRDefault="0088116B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-</w:t>
      </w:r>
      <w:r w:rsidR="00E7779E" w:rsidRPr="00BE76DD">
        <w:rPr>
          <w:rFonts w:ascii="Times New Roman" w:hAnsi="Times New Roman" w:cs="Times New Roman"/>
          <w:sz w:val="28"/>
          <w:szCs w:val="28"/>
        </w:rPr>
        <w:t xml:space="preserve"> </w:t>
      </w:r>
      <w:r w:rsidR="006763BD" w:rsidRPr="00BE76DD">
        <w:rPr>
          <w:rFonts w:ascii="Times New Roman" w:hAnsi="Times New Roman" w:cs="Times New Roman"/>
          <w:sz w:val="28"/>
          <w:szCs w:val="28"/>
        </w:rPr>
        <w:t>Г</w:t>
      </w:r>
      <w:r w:rsidRPr="00BE76DD">
        <w:rPr>
          <w:rFonts w:ascii="Times New Roman" w:hAnsi="Times New Roman" w:cs="Times New Roman"/>
          <w:sz w:val="28"/>
          <w:szCs w:val="28"/>
        </w:rPr>
        <w:t xml:space="preserve">осударственный общеобязательный стандарт высшего и послевузовского образования, утвержденный постановлением Правительства РК от </w:t>
      </w:r>
      <w:r w:rsidR="00834ADE" w:rsidRPr="00BE76DD">
        <w:rPr>
          <w:rFonts w:ascii="Times New Roman" w:hAnsi="Times New Roman" w:cs="Times New Roman"/>
          <w:sz w:val="28"/>
          <w:szCs w:val="28"/>
        </w:rPr>
        <w:t xml:space="preserve">23 августа 2012 г. </w:t>
      </w:r>
      <w:r w:rsidRPr="00BE76DD">
        <w:rPr>
          <w:rFonts w:ascii="Times New Roman" w:hAnsi="Times New Roman" w:cs="Times New Roman"/>
          <w:sz w:val="28"/>
          <w:szCs w:val="28"/>
        </w:rPr>
        <w:t>за №1080;</w:t>
      </w:r>
    </w:p>
    <w:p w:rsidR="00E7779E" w:rsidRPr="00BE76DD" w:rsidRDefault="00E7779E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- </w:t>
      </w:r>
      <w:r w:rsidR="006763BD" w:rsidRPr="00BE76DD">
        <w:rPr>
          <w:rFonts w:ascii="Times New Roman" w:hAnsi="Times New Roman" w:cs="Times New Roman"/>
          <w:sz w:val="28"/>
          <w:szCs w:val="28"/>
        </w:rPr>
        <w:t>П</w:t>
      </w:r>
      <w:r w:rsidRPr="00BE76DD">
        <w:rPr>
          <w:rFonts w:ascii="Times New Roman" w:hAnsi="Times New Roman" w:cs="Times New Roman"/>
          <w:sz w:val="28"/>
          <w:szCs w:val="28"/>
        </w:rPr>
        <w:t xml:space="preserve">равила организации учебного процесса по кредитной технологии обучения, утвержденный приказом МОН РК от 20 апреля 2011 г. за №152; </w:t>
      </w:r>
    </w:p>
    <w:p w:rsidR="00E7779E" w:rsidRPr="00BE76DD" w:rsidRDefault="00E7779E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63BD" w:rsidRPr="00BE76DD">
        <w:rPr>
          <w:rFonts w:ascii="Times New Roman" w:hAnsi="Times New Roman" w:cs="Times New Roman"/>
          <w:sz w:val="28"/>
          <w:szCs w:val="28"/>
        </w:rPr>
        <w:t>Т</w:t>
      </w:r>
      <w:r w:rsidRPr="00BE76DD">
        <w:rPr>
          <w:rFonts w:ascii="Times New Roman" w:eastAsia="Calibri" w:hAnsi="Times New Roman" w:cs="Times New Roman"/>
          <w:bCs/>
          <w:sz w:val="28"/>
          <w:szCs w:val="28"/>
        </w:rPr>
        <w:t>иповы</w:t>
      </w:r>
      <w:r w:rsidRPr="00BE76DD">
        <w:rPr>
          <w:rFonts w:ascii="Times New Roman" w:hAnsi="Times New Roman" w:cs="Times New Roman"/>
          <w:bCs/>
          <w:sz w:val="28"/>
          <w:szCs w:val="28"/>
        </w:rPr>
        <w:t>е</w:t>
      </w:r>
      <w:r w:rsidRPr="00BE76DD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</w:t>
      </w:r>
      <w:r w:rsidRPr="00BE76DD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BE76DD">
        <w:rPr>
          <w:rFonts w:ascii="Times New Roman" w:eastAsia="Calibri" w:hAnsi="Times New Roman" w:cs="Times New Roman"/>
          <w:bCs/>
          <w:sz w:val="28"/>
          <w:szCs w:val="28"/>
        </w:rPr>
        <w:t>проведения текущего контроля</w:t>
      </w:r>
      <w:r w:rsidRPr="00BE76DD">
        <w:rPr>
          <w:rFonts w:ascii="Times New Roman" w:eastAsia="Calibri" w:hAnsi="Times New Roman" w:cs="Times New Roman"/>
          <w:bCs/>
          <w:sz w:val="28"/>
          <w:szCs w:val="28"/>
        </w:rPr>
        <w:br/>
        <w:t>успеваемости, промежуточной и</w:t>
      </w:r>
      <w:r w:rsidRPr="00BE7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6DD">
        <w:rPr>
          <w:rFonts w:ascii="Times New Roman" w:eastAsia="Calibri" w:hAnsi="Times New Roman" w:cs="Times New Roman"/>
          <w:bCs/>
          <w:sz w:val="28"/>
          <w:szCs w:val="28"/>
        </w:rPr>
        <w:t>итоговой аттестации обучающихся</w:t>
      </w:r>
      <w:r w:rsidRPr="00BE76DD">
        <w:rPr>
          <w:rFonts w:ascii="Times New Roman" w:hAnsi="Times New Roman" w:cs="Times New Roman"/>
          <w:bCs/>
          <w:sz w:val="28"/>
          <w:szCs w:val="28"/>
        </w:rPr>
        <w:t xml:space="preserve">, утвержденный 18 марта 2008 г. за №125; </w:t>
      </w:r>
    </w:p>
    <w:p w:rsidR="000F6CB5" w:rsidRPr="00BE76DD" w:rsidRDefault="000F6CB5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- </w:t>
      </w:r>
      <w:r w:rsidR="006763BD" w:rsidRPr="00BE76DD">
        <w:rPr>
          <w:rFonts w:ascii="Times New Roman" w:hAnsi="Times New Roman" w:cs="Times New Roman"/>
          <w:sz w:val="28"/>
          <w:szCs w:val="28"/>
        </w:rPr>
        <w:t>К</w:t>
      </w:r>
      <w:r w:rsidRPr="00BE76DD">
        <w:rPr>
          <w:rFonts w:ascii="Times New Roman" w:hAnsi="Times New Roman" w:cs="Times New Roman"/>
          <w:sz w:val="28"/>
          <w:szCs w:val="28"/>
        </w:rPr>
        <w:t>онцепция академической мобильности обучающихся высших учебных заведений Республики Казахстан, одобренной на совещании ректоров в рамках расширенной Коллегии МОН РК от 19 января 2011 года;</w:t>
      </w:r>
    </w:p>
    <w:p w:rsidR="000F6CB5" w:rsidRPr="00BE76DD" w:rsidRDefault="006763BD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- М</w:t>
      </w:r>
      <w:r w:rsidR="000F6CB5" w:rsidRPr="00BE76DD">
        <w:rPr>
          <w:rFonts w:ascii="Times New Roman" w:hAnsi="Times New Roman" w:cs="Times New Roman"/>
          <w:sz w:val="28"/>
          <w:szCs w:val="28"/>
        </w:rPr>
        <w:t xml:space="preserve">еморандум университетов РК. </w:t>
      </w:r>
      <w:proofErr w:type="spellStart"/>
      <w:r w:rsidR="000F6CB5" w:rsidRPr="00BE76DD">
        <w:rPr>
          <w:rFonts w:ascii="Times New Roman" w:hAnsi="Times New Roman" w:cs="Times New Roman"/>
          <w:sz w:val="28"/>
          <w:szCs w:val="28"/>
        </w:rPr>
        <w:t>Таразская</w:t>
      </w:r>
      <w:proofErr w:type="spellEnd"/>
      <w:r w:rsidR="000F6CB5" w:rsidRPr="00BE76DD">
        <w:rPr>
          <w:rFonts w:ascii="Times New Roman" w:hAnsi="Times New Roman" w:cs="Times New Roman"/>
          <w:sz w:val="28"/>
          <w:szCs w:val="28"/>
        </w:rPr>
        <w:t xml:space="preserve"> декларация (</w:t>
      </w:r>
      <w:proofErr w:type="spellStart"/>
      <w:r w:rsidR="000F6CB5" w:rsidRPr="00BE76DD">
        <w:rPr>
          <w:rFonts w:ascii="Times New Roman" w:hAnsi="Times New Roman" w:cs="Times New Roman"/>
          <w:sz w:val="28"/>
          <w:szCs w:val="28"/>
        </w:rPr>
        <w:t>г.Тараз</w:t>
      </w:r>
      <w:proofErr w:type="spellEnd"/>
      <w:r w:rsidR="000F6CB5" w:rsidRPr="00BE76DD">
        <w:rPr>
          <w:rFonts w:ascii="Times New Roman" w:hAnsi="Times New Roman" w:cs="Times New Roman"/>
          <w:sz w:val="28"/>
          <w:szCs w:val="28"/>
        </w:rPr>
        <w:t xml:space="preserve">, 22 мая 2007 года); </w:t>
      </w:r>
    </w:p>
    <w:p w:rsidR="000F6CB5" w:rsidRPr="00BE76DD" w:rsidRDefault="006763BD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- М</w:t>
      </w:r>
      <w:r w:rsidR="000F6CB5" w:rsidRPr="00BE76DD">
        <w:rPr>
          <w:rFonts w:ascii="Times New Roman" w:hAnsi="Times New Roman" w:cs="Times New Roman"/>
          <w:sz w:val="28"/>
          <w:szCs w:val="28"/>
        </w:rPr>
        <w:t>атериалы Республиканского обучающего семинара по проблемам кредитной технологии обучения (31 мая – 1 июня 2011 года, г.Астана);</w:t>
      </w:r>
    </w:p>
    <w:p w:rsidR="0088116B" w:rsidRPr="00BE76DD" w:rsidRDefault="000F6CB5" w:rsidP="00BE76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- </w:t>
      </w:r>
      <w:r w:rsidR="006763BD" w:rsidRPr="00BE76DD">
        <w:rPr>
          <w:rFonts w:ascii="Times New Roman" w:hAnsi="Times New Roman" w:cs="Times New Roman"/>
          <w:sz w:val="28"/>
          <w:szCs w:val="28"/>
        </w:rPr>
        <w:t>М</w:t>
      </w:r>
      <w:r w:rsidRPr="00BE76DD">
        <w:rPr>
          <w:rFonts w:ascii="Times New Roman" w:hAnsi="Times New Roman" w:cs="Times New Roman"/>
          <w:sz w:val="28"/>
          <w:szCs w:val="28"/>
        </w:rPr>
        <w:t xml:space="preserve">атериалы Международного обучающего семинара «Методология разработки образовательных программ на пути формирования общеевропейского пространства высшего образования» (28-29 ноября 2011 года, г.Кокшетау), и др. </w:t>
      </w:r>
    </w:p>
    <w:p w:rsidR="00D23F06" w:rsidRPr="00BE76DD" w:rsidRDefault="00D23F06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Именно в  этом направлении работает ПГУ им. С.Торайгырова. Интересен опыт </w:t>
      </w:r>
      <w:r w:rsidR="006763BD" w:rsidRPr="00BE76DD"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r w:rsidR="008A6EE4" w:rsidRPr="00BE76DD">
        <w:rPr>
          <w:rFonts w:ascii="Times New Roman" w:hAnsi="Times New Roman" w:cs="Times New Roman"/>
          <w:sz w:val="28"/>
          <w:szCs w:val="28"/>
        </w:rPr>
        <w:t xml:space="preserve"> факультета. П</w:t>
      </w:r>
      <w:r w:rsidRPr="00BE76DD">
        <w:rPr>
          <w:rFonts w:ascii="Times New Roman" w:hAnsi="Times New Roman" w:cs="Times New Roman"/>
          <w:sz w:val="28"/>
          <w:szCs w:val="28"/>
        </w:rPr>
        <w:t xml:space="preserve">одготовка студентов </w:t>
      </w:r>
      <w:r w:rsidR="006763BD" w:rsidRPr="00BE76DD">
        <w:rPr>
          <w:rFonts w:ascii="Times New Roman" w:hAnsi="Times New Roman" w:cs="Times New Roman"/>
          <w:sz w:val="28"/>
          <w:szCs w:val="28"/>
        </w:rPr>
        <w:t>Ф</w:t>
      </w:r>
      <w:r w:rsidRPr="00BE76DD">
        <w:rPr>
          <w:rFonts w:ascii="Times New Roman" w:hAnsi="Times New Roman" w:cs="Times New Roman"/>
          <w:sz w:val="28"/>
          <w:szCs w:val="28"/>
        </w:rPr>
        <w:t xml:space="preserve">ЭФ осуществляется в соответствии с </w:t>
      </w:r>
      <w:r w:rsidRPr="00BE76DD">
        <w:rPr>
          <w:rFonts w:ascii="Times New Roman" w:hAnsi="Times New Roman" w:cs="Times New Roman"/>
          <w:b/>
          <w:sz w:val="28"/>
          <w:szCs w:val="28"/>
        </w:rPr>
        <w:t xml:space="preserve">Моделью студента ПГУ им. С. </w:t>
      </w:r>
      <w:proofErr w:type="spellStart"/>
      <w:r w:rsidRPr="00BE76DD"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 w:rsidRPr="00BE76DD">
        <w:rPr>
          <w:rFonts w:ascii="Times New Roman" w:hAnsi="Times New Roman" w:cs="Times New Roman"/>
          <w:b/>
          <w:sz w:val="28"/>
          <w:szCs w:val="28"/>
        </w:rPr>
        <w:t>.</w:t>
      </w:r>
    </w:p>
    <w:p w:rsidR="00D23F06" w:rsidRPr="00BE76DD" w:rsidRDefault="00D23F06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F06" w:rsidRPr="00BE76DD" w:rsidRDefault="007379ED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7" editas="canvas" style="width:467.75pt;height:336.8pt;mso-position-horizontal-relative:char;mso-position-vertical-relative:line" coordorigin="2208,1963" coordsize="11271,80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208;top:1963;width:11271;height:8011" o:preferrelative="f">
              <v:fill o:detectmouseclick="t"/>
              <v:path o:extrusionok="t" o:connecttype="none"/>
              <o:lock v:ext="edit" text="t"/>
            </v:shape>
            <v:rect id="Прямоугольник 41" o:spid="_x0000_s1049" style="position:absolute;left:5128;top:3203;width:5425;height:5794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" strokecolor="#1998c4" strokeweight="1.25pt">
              <v:textbox style="mso-next-textbox:#Прямоугольник 41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rect>
            <v:rect id="Прямоугольник 39" o:spid="_x0000_s1050" style="position:absolute;left:9491;top:3203;width:1062;height:5794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" fillcolor="#b1e2fd" strokecolor="#5eccf3">
              <v:fill color2="#76c6f1" rotate="t" colors="0 #b1e2fd;18350f #b1e2fd" focus="100%" type="gradient">
                <o:fill v:ext="view" type="gradientUnscaled"/>
              </v:fill>
              <v:shadow on="t" type="perspective" color="black" opacity="13107f" origin=",.5" offset="0,4pt" matrix="64225f,,,64225f"/>
              <v:textbox style="mso-next-textbox:#Прямоугольник 39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rect>
            <v:rect id="Прямоугольник 37" o:spid="_x0000_s1051" style="position:absolute;left:5128;top:3203;width:1272;height:5794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" fillcolor="#b1e2fd" strokecolor="#5eccf3">
              <v:fill color2="#76c6f1" rotate="t" colors="0 #b1e2fd;18350f #b1e2fd" focus="100%" type="gradient">
                <o:fill v:ext="view" type="gradientUnscaled"/>
              </v:fill>
              <v:shadow on="t" type="perspective" color="black" opacity="13107f" origin=",.5" offset="0,4pt" matrix="64225f,,,64225f"/>
              <v:textbox style="mso-next-textbox:#Прямоугольник 37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rect>
            <v:roundrect id="Скругленный прямоугольник 4" o:spid="_x0000_s1052" style="position:absolute;left:2290;top:3091;width:2848;height:5995;visibility:visible;v-text-anchor:middle" arcsize="2455f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" strokecolor="#1998c4" strokeweight="1.25pt">
              <v:textbox style="mso-next-textbox:#Скругленный прямоугольник 4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roundrect>
            <v:rect id="Прямоугольник 6" o:spid="_x0000_s1053" style="position:absolute;left:2367;top:3118;width:2672;height:376;visibility:visible" filled="f" stroked="f">
              <v:textbox style="mso-next-textbox:#Прямоугольник 6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0000"/>
                        <w:sz w:val="18"/>
                        <w:szCs w:val="28"/>
                      </w:rPr>
                    </w:pPr>
                    <w:r w:rsidRPr="007615EC"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18"/>
                        <w:szCs w:val="28"/>
                      </w:rPr>
                      <w:t>ВХОДНЫЕ ПАРАМЕТРЫ</w:t>
                    </w:r>
                  </w:p>
                </w:txbxContent>
              </v:textbox>
            </v:rect>
            <v:shape id="Схема 9" o:spid="_x0000_s1054" type="#_x0000_t75" style="position:absolute;left:2651;top:3062;width:2508;height:6362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">
              <v:imagedata r:id="rId6" o:title=""/>
              <o:lock v:ext="edit" aspectratio="f"/>
            </v:shape>
            <v:shape id="TextBox 10" o:spid="_x0000_s1055" type="#_x0000_t202" style="position:absolute;left:2290;top:3730;width:422;height:637;visibility:visible" filled="f" stroked="f">
              <v:textbox style="mso-next-textbox:#TextBox 10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1</w:t>
                    </w:r>
                  </w:p>
                </w:txbxContent>
              </v:textbox>
            </v:shape>
            <v:shape id="TextBox 11" o:spid="_x0000_s1056" type="#_x0000_t202" style="position:absolute;left:2290;top:4607;width:422;height:639;visibility:visible" filled="f" stroked="f">
              <v:textbox style="mso-next-textbox:#TextBox 11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2</w:t>
                    </w:r>
                  </w:p>
                </w:txbxContent>
              </v:textbox>
            </v:shape>
            <v:shape id="TextBox 12" o:spid="_x0000_s1057" type="#_x0000_t202" style="position:absolute;left:2290;top:5486;width:422;height:639;visibility:visible" filled="f" stroked="f">
              <v:textbox style="mso-next-textbox:#TextBox 12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3</w:t>
                    </w:r>
                  </w:p>
                </w:txbxContent>
              </v:textbox>
            </v:shape>
            <v:shape id="TextBox 13" o:spid="_x0000_s1058" type="#_x0000_t202" style="position:absolute;left:2290;top:6365;width:422;height:636;visibility:visible" filled="f" stroked="f">
              <v:textbox style="mso-next-textbox:#TextBox 13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4</w:t>
                    </w:r>
                  </w:p>
                </w:txbxContent>
              </v:textbox>
            </v:shape>
            <v:shape id="TextBox 14" o:spid="_x0000_s1059" type="#_x0000_t202" style="position:absolute;left:2290;top:7328;width:422;height:639;visibility:visible" filled="f" stroked="f">
              <v:textbox style="mso-next-textbox:#TextBox 14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5</w:t>
                    </w:r>
                  </w:p>
                </w:txbxContent>
              </v:textbox>
            </v:shape>
            <v:shape id="TextBox 15" o:spid="_x0000_s1060" type="#_x0000_t202" style="position:absolute;left:2290;top:8207;width:422;height:639;visibility:visible" filled="f" stroked="f">
              <v:textbox style="mso-next-textbox:#TextBox 15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6</w:t>
                    </w:r>
                  </w:p>
                </w:txbxContent>
              </v:textbox>
            </v:shape>
            <v:roundrect id="Скругленный прямоугольник 25" o:spid="_x0000_s1061" style="position:absolute;left:10553;top:3066;width:2848;height:6020;visibility:visible;v-text-anchor:middle" arcsize="2455f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" strokecolor="#1998c4" strokeweight="1.25pt">
              <v:textbox style="mso-next-textbox:#Скругленный прямоугольник 25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23"/>
                        <w:szCs w:val="36"/>
                      </w:rPr>
                    </w:pPr>
                  </w:p>
                </w:txbxContent>
              </v:textbox>
            </v:roundrect>
            <v:rect id="Прямоугольник 26" o:spid="_x0000_s1062" style="position:absolute;left:10449;top:3033;width:2890;height:428;visibility:visible" filled="f" stroked="f">
              <v:textbox style="mso-next-textbox:#Прямоугольник 26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0000"/>
                        <w:sz w:val="18"/>
                        <w:szCs w:val="28"/>
                      </w:rPr>
                    </w:pPr>
                    <w:r w:rsidRPr="007615EC"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18"/>
                        <w:szCs w:val="28"/>
                      </w:rPr>
                      <w:t>В</w:t>
                    </w:r>
                    <w:r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18"/>
                        <w:szCs w:val="28"/>
                      </w:rPr>
                      <w:t>Ы</w:t>
                    </w:r>
                    <w:r w:rsidRPr="007615EC"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18"/>
                        <w:szCs w:val="28"/>
                      </w:rPr>
                      <w:t>ХОДНЫЕ ПАРАМЕТРЫ</w:t>
                    </w:r>
                  </w:p>
                </w:txbxContent>
              </v:textbox>
            </v:rect>
            <v:shape id="Схема 27" o:spid="_x0000_s1063" type="#_x0000_t75" style="position:absolute;left:10920;top:3397;width:2448;height:5604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">
              <v:imagedata r:id="rId7" o:title=""/>
              <o:lock v:ext="edit" aspectratio="f"/>
            </v:shape>
            <v:shape id="TextBox 28" o:spid="_x0000_s1064" type="#_x0000_t202" style="position:absolute;left:10553;top:3467;width:422;height:637;visibility:visible" filled="f" stroked="f">
              <v:textbox style="mso-next-textbox:#TextBox 28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1</w:t>
                    </w:r>
                  </w:p>
                </w:txbxContent>
              </v:textbox>
            </v:shape>
            <v:shape id="TextBox 29" o:spid="_x0000_s1065" type="#_x0000_t202" style="position:absolute;left:10553;top:4433;width:422;height:636;visibility:visible" filled="f" stroked="f">
              <v:textbox style="mso-next-textbox:#TextBox 29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2</w:t>
                    </w:r>
                  </w:p>
                </w:txbxContent>
              </v:textbox>
            </v:shape>
            <v:shape id="TextBox 30" o:spid="_x0000_s1066" type="#_x0000_t202" style="position:absolute;left:10553;top:5398;width:422;height:637;visibility:visible" filled="f" stroked="f">
              <v:textbox style="mso-next-textbox:#TextBox 30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3</w:t>
                    </w:r>
                  </w:p>
                </w:txbxContent>
              </v:textbox>
            </v:shape>
            <v:shape id="TextBox 31" o:spid="_x0000_s1067" type="#_x0000_t202" style="position:absolute;left:10553;top:6339;width:422;height:639;visibility:visible" filled="f" stroked="f">
              <v:textbox style="mso-next-textbox:#TextBox 31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4</w:t>
                    </w:r>
                  </w:p>
                </w:txbxContent>
              </v:textbox>
            </v:shape>
            <v:shape id="TextBox 32" o:spid="_x0000_s1068" type="#_x0000_t202" style="position:absolute;left:10553;top:7394;width:422;height:637;visibility:visible" filled="f" stroked="f">
              <v:textbox style="mso-next-textbox:#TextBox 32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5</w:t>
                    </w:r>
                  </w:p>
                </w:txbxContent>
              </v:textbox>
            </v:shape>
            <v:shape id="TextBox 33" o:spid="_x0000_s1069" type="#_x0000_t202" style="position:absolute;left:10553;top:8207;width:422;height:639;visibility:visible" filled="f" stroked="f">
              <v:textbox style="mso-next-textbox:#TextBox 33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70C0"/>
                        <w:sz w:val="36"/>
                        <w:szCs w:val="56"/>
                      </w:rPr>
                      <w:t>6</w:t>
                    </w:r>
                  </w:p>
                </w:txbxContent>
              </v:textbox>
            </v:shape>
            <v:group id="TextBox 34" o:spid="_x0000_s1070" style="position:absolute;left:2208;top:1963;width:11271;height:1107" coordorigin="-15,204" coordsize="5748,572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">
              <v:shape id="TextBox 34" o:spid="_x0000_s1071" type="#_x0000_t75" style="position:absolute;left:-15;top:204;width:5748;height: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">
                <v:imagedata r:id="rId8" o:title=""/>
                <o:lock v:ext="edit" aspectratio="f"/>
              </v:shape>
              <v:shape id="_x0000_s1072" type="#_x0000_t202" style="position:absolute;left:27;top:240;width:5666;height: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" filled="f" stroked="f">
                <v:fill o:detectmouseclick="t"/>
                <v:textbox style="mso-next-textbox:#_x0000_s1072;mso-rotate-with-shape:t" inset="4.68pt,2.34pt,4.68pt,2.34pt">
                  <w:txbxContent>
                    <w:p w:rsidR="00D23F06" w:rsidRPr="007615EC" w:rsidRDefault="00D23F06" w:rsidP="00D23F06">
                      <w:pPr>
                        <w:autoSpaceDE w:val="0"/>
                        <w:autoSpaceDN w:val="0"/>
                        <w:adjustRightInd w:val="0"/>
                        <w:ind w:firstLine="142"/>
                        <w:jc w:val="center"/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1"/>
                          <w:szCs w:val="32"/>
                        </w:rPr>
                      </w:pPr>
                      <w:r w:rsidRPr="007615EC"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1"/>
                          <w:szCs w:val="32"/>
                        </w:rPr>
                        <w:t xml:space="preserve">ЦЕЛЬ: </w:t>
                      </w:r>
                    </w:p>
                    <w:p w:rsidR="00D23F06" w:rsidRPr="007615EC" w:rsidRDefault="00D23F06" w:rsidP="00D23F0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18"/>
                          <w:szCs w:val="28"/>
                        </w:rPr>
                      </w:pPr>
                      <w:r w:rsidRPr="007615EC"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18"/>
                          <w:szCs w:val="28"/>
                        </w:rPr>
                        <w:t xml:space="preserve">Подготовка конкурентного специалиста, владеющего компетенциями установленными требованиями ГОСО и работодателей на основе </w:t>
                      </w:r>
                      <w:proofErr w:type="spellStart"/>
                      <w:r w:rsidRPr="007615EC"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18"/>
                          <w:szCs w:val="28"/>
                        </w:rPr>
                        <w:t>компетентностного</w:t>
                      </w:r>
                      <w:proofErr w:type="spellEnd"/>
                      <w:r w:rsidRPr="007615EC"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18"/>
                          <w:szCs w:val="28"/>
                        </w:rPr>
                        <w:t xml:space="preserve"> подхода </w:t>
                      </w:r>
                    </w:p>
                  </w:txbxContent>
                </v:textbox>
              </v:shape>
            </v:group>
            <v:shape id="TextBox 35" o:spid="_x0000_s1073" type="#_x0000_t75" style="position:absolute;left:5122;top:3635;width:1347;height:5017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">
              <v:imagedata r:id="rId9" o:title=""/>
              <o:lock v:ext="edit" aspectratio="f"/>
            </v:shape>
            <v:shape id="TextBox 36" o:spid="_x0000_s1074" type="#_x0000_t202" style="position:absolute;left:9434;top:3674;width:1119;height:488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" filled="f" stroked="f">
              <v:textbox style="layout-flow:vertical-ideographic;mso-next-textbox:#TextBox 36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8"/>
                        <w:szCs w:val="28"/>
                      </w:rPr>
                    </w:pPr>
                    <w:r w:rsidRPr="007615EC"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18"/>
                        <w:szCs w:val="28"/>
                      </w:rPr>
                      <w:t>УСЛОВИЯ</w:t>
                    </w:r>
                  </w:p>
                  <w:p w:rsidR="00D23F06" w:rsidRPr="007615EC" w:rsidRDefault="00D23F06" w:rsidP="00D23F0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rebuchet MS" w:hAnsi="Trebuchet MS" w:cs="Trebuchet MS"/>
                        <w:color w:val="000000"/>
                        <w:sz w:val="14"/>
                      </w:rPr>
                    </w:pPr>
                    <w:proofErr w:type="spellStart"/>
                    <w:r w:rsidRPr="007615EC">
                      <w:rPr>
                        <w:rFonts w:ascii="Trebuchet MS" w:hAnsi="Trebuchet MS" w:cs="Trebuchet MS"/>
                        <w:color w:val="000000"/>
                        <w:sz w:val="14"/>
                      </w:rPr>
                      <w:t>Интернациолизация</w:t>
                    </w:r>
                    <w:proofErr w:type="spellEnd"/>
                  </w:p>
                  <w:p w:rsidR="00D23F06" w:rsidRPr="007615EC" w:rsidRDefault="00D23F06" w:rsidP="00D23F0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rebuchet MS" w:hAnsi="Trebuchet MS" w:cs="Trebuchet MS"/>
                        <w:color w:val="000000"/>
                        <w:sz w:val="14"/>
                      </w:rPr>
                    </w:pPr>
                    <w:r w:rsidRPr="007615EC"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14"/>
                      </w:rPr>
                      <w:t> </w:t>
                    </w:r>
                    <w:r w:rsidRPr="007615EC">
                      <w:rPr>
                        <w:rFonts w:ascii="Trebuchet MS" w:hAnsi="Trebuchet MS" w:cs="Trebuchet MS"/>
                        <w:color w:val="000000"/>
                        <w:sz w:val="14"/>
                      </w:rPr>
                      <w:t xml:space="preserve">Академическая </w:t>
                    </w:r>
                    <w:proofErr w:type="spellStart"/>
                    <w:r w:rsidRPr="007615EC">
                      <w:rPr>
                        <w:rFonts w:ascii="Trebuchet MS" w:hAnsi="Trebuchet MS" w:cs="Trebuchet MS"/>
                        <w:color w:val="000000"/>
                        <w:sz w:val="14"/>
                      </w:rPr>
                      <w:t>мобальность</w:t>
                    </w:r>
                    <w:proofErr w:type="spellEnd"/>
                    <w:r w:rsidRPr="007615EC">
                      <w:rPr>
                        <w:rFonts w:ascii="Trebuchet MS" w:hAnsi="Trebuchet MS" w:cs="Trebuchet MS"/>
                        <w:color w:val="000000"/>
                        <w:sz w:val="14"/>
                      </w:rPr>
                      <w:t xml:space="preserve"> студентов и ППС</w:t>
                    </w:r>
                  </w:p>
                  <w:p w:rsidR="00D23F06" w:rsidRPr="007615EC" w:rsidRDefault="00D23F06" w:rsidP="00D23F0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rebuchet MS" w:hAnsi="Trebuchet MS" w:cs="Trebuchet MS"/>
                        <w:color w:val="000000"/>
                        <w:sz w:val="14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4"/>
                      </w:rPr>
                      <w:t> Приглашение зарубежных ученных</w:t>
                    </w:r>
                  </w:p>
                </w:txbxContent>
              </v:textbox>
            </v:shape>
            <v:shape id="TextBox 42" o:spid="_x0000_s1075" type="#_x0000_t202" style="position:absolute;left:6906;top:3240;width:2046;height:451;visibility:visible" filled="f" stroked="f">
              <v:textbox style="mso-next-textbox:#TextBox 42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23"/>
                        <w:szCs w:val="36"/>
                      </w:rPr>
                    </w:pPr>
                    <w:r w:rsidRPr="007615EC"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23"/>
                        <w:szCs w:val="36"/>
                      </w:rPr>
                      <w:t>Содержание</w:t>
                    </w:r>
                  </w:p>
                </w:txbxContent>
              </v:textbox>
            </v:shape>
            <v:shape id="TextBox 43" o:spid="_x0000_s1076" type="#_x0000_t202" style="position:absolute;left:6461;top:3730;width:2908;height:5253;visibility:visible" filled="f" stroked="f">
              <v:textbox style="mso-next-textbox:#TextBox 43;mso-rotate-with-shape:t" inset="4.68pt,2.34pt,4.68pt,2.34pt">
                <w:txbxContent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Формирование компетенции по специальности (ГОСО)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 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Модульные образовательные программы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 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proofErr w:type="spellStart"/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Полиязычие</w:t>
                    </w:r>
                    <w:proofErr w:type="spellEnd"/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 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21"/>
                        <w:szCs w:val="32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 </w:t>
                    </w:r>
                    <w:r w:rsidRPr="007615EC"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21"/>
                        <w:szCs w:val="32"/>
                      </w:rPr>
                      <w:t>ФОРМЫ И МЕТОДЫ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Современные, инновационные и интерактивные методы и технологии обучения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ДОТ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> 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23"/>
                        <w:szCs w:val="36"/>
                      </w:rPr>
                    </w:pPr>
                    <w:r w:rsidRPr="007615EC">
                      <w:rPr>
                        <w:rFonts w:ascii="Trebuchet MS" w:hAnsi="Trebuchet MS" w:cs="Trebuchet MS"/>
                        <w:b/>
                        <w:bCs/>
                        <w:color w:val="000000"/>
                        <w:sz w:val="23"/>
                        <w:szCs w:val="36"/>
                      </w:rPr>
                      <w:t>СРЕДСТВА</w:t>
                    </w:r>
                  </w:p>
                  <w:p w:rsidR="00D23F06" w:rsidRPr="007615EC" w:rsidRDefault="00D23F06" w:rsidP="00D23F0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hAnsi="Trebuchet MS" w:cs="Trebuchet MS"/>
                        <w:color w:val="000000"/>
                        <w:sz w:val="16"/>
                      </w:rPr>
                    </w:pPr>
                    <w:r w:rsidRPr="007615EC">
                      <w:rPr>
                        <w:rFonts w:ascii="Trebuchet MS" w:hAnsi="Trebuchet MS" w:cs="Trebuchet MS"/>
                        <w:color w:val="000000"/>
                        <w:sz w:val="16"/>
                      </w:rPr>
                      <w:t xml:space="preserve">Соответствие материально-технической базы, содержания учебно-методического обеспечения к ЕПВО </w:t>
                    </w:r>
                  </w:p>
                </w:txbxContent>
              </v:textbox>
            </v:shape>
            <v:group id="TextBox 46" o:spid="_x0000_s1077" style="position:absolute;left:2208;top:9037;width:11271;height:937" coordorigin="-15,3859" coordsize="5748,484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">
              <v:shape id="TextBox 46" o:spid="_x0000_s1078" type="#_x0000_t75" style="position:absolute;left:-15;top:3859;width:5748;height:4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">
                <v:imagedata r:id="rId10" o:title=""/>
                <o:lock v:ext="edit" aspectratio="f"/>
              </v:shape>
              <v:shape id="_x0000_s1079" type="#_x0000_t202" style="position:absolute;left:27;top:3885;width:5666;height: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" filled="f" stroked="f">
                <v:fill o:detectmouseclick="t"/>
                <v:textbox style="mso-next-textbox:#_x0000_s1079;mso-rotate-with-shape:t" inset="4.68pt,2.34pt,4.68pt,2.34pt">
                  <w:txbxContent>
                    <w:p w:rsidR="00D23F06" w:rsidRPr="007615EC" w:rsidRDefault="00D23F06" w:rsidP="00D23F0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16"/>
                        </w:rPr>
                      </w:pPr>
                      <w:r w:rsidRPr="007615EC"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16"/>
                        </w:rPr>
                        <w:t>РЕЗУЛЬТАТ</w:t>
                      </w:r>
                    </w:p>
                    <w:p w:rsidR="00D23F06" w:rsidRPr="007615EC" w:rsidRDefault="00D23F06" w:rsidP="00D23F0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16"/>
                        </w:rPr>
                      </w:pPr>
                      <w:r w:rsidRPr="007615EC"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16"/>
                        </w:rPr>
                        <w:t xml:space="preserve">Конкурентоспособный специалист, востребованный на рынке труда владеющий ключевыми компетенциями позволяющими реализовать свои возможности в соответствии с профессиональным уровнем образования  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23F06" w:rsidRPr="00BE76DD" w:rsidRDefault="00D23F06" w:rsidP="00BE76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3F06" w:rsidRPr="00BE76DD" w:rsidRDefault="00D23F06" w:rsidP="00BE76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C051B" w:rsidRPr="00BE76DD">
        <w:rPr>
          <w:rFonts w:ascii="Times New Roman" w:hAnsi="Times New Roman" w:cs="Times New Roman"/>
          <w:sz w:val="28"/>
          <w:szCs w:val="28"/>
        </w:rPr>
        <w:t xml:space="preserve">1 </w:t>
      </w:r>
      <w:r w:rsidRPr="00BE76DD">
        <w:rPr>
          <w:rFonts w:ascii="Times New Roman" w:hAnsi="Times New Roman" w:cs="Times New Roman"/>
          <w:sz w:val="28"/>
          <w:szCs w:val="28"/>
        </w:rPr>
        <w:t>- Модель студента ПГУ им. С.Торайгырова</w:t>
      </w:r>
    </w:p>
    <w:p w:rsidR="00D23F06" w:rsidRPr="00BE76DD" w:rsidRDefault="00D23F06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F06" w:rsidRPr="00BE76DD" w:rsidRDefault="00D23F06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В соответствии с поставленной целью организован учебный процесс, максимально учитывающий входные параметры: </w:t>
      </w:r>
      <w:r w:rsidRPr="00BE76DD">
        <w:rPr>
          <w:rFonts w:ascii="Times New Roman" w:hAnsi="Times New Roman" w:cs="Times New Roman"/>
          <w:noProof/>
          <w:sz w:val="28"/>
          <w:szCs w:val="28"/>
        </w:rPr>
        <w:t xml:space="preserve">количество и качество </w:t>
      </w:r>
      <w:r w:rsidRPr="00BE76DD">
        <w:rPr>
          <w:rFonts w:ascii="Times New Roman" w:hAnsi="Times New Roman" w:cs="Times New Roman"/>
          <w:noProof/>
          <w:sz w:val="28"/>
          <w:szCs w:val="28"/>
        </w:rPr>
        <w:lastRenderedPageBreak/>
        <w:t>выпускников школ, лицеев, колледжей; потребности региона; запросы работодателя; государственное и частное партнерство; национальный рейтинг вузов РК, мотивированность абитуриентов. К</w:t>
      </w:r>
      <w:proofErr w:type="spellStart"/>
      <w:r w:rsidRPr="00BE76DD">
        <w:rPr>
          <w:rFonts w:ascii="Times New Roman" w:hAnsi="Times New Roman" w:cs="Times New Roman"/>
          <w:sz w:val="28"/>
          <w:szCs w:val="28"/>
        </w:rPr>
        <w:t>аждый</w:t>
      </w:r>
      <w:proofErr w:type="spellEnd"/>
      <w:r w:rsidRPr="00BE76DD">
        <w:rPr>
          <w:rFonts w:ascii="Times New Roman" w:hAnsi="Times New Roman" w:cs="Times New Roman"/>
          <w:sz w:val="28"/>
          <w:szCs w:val="28"/>
        </w:rPr>
        <w:t xml:space="preserve"> из параметров, в свою очередь, определяет специфические особенности работы выпускающей кафедры, факультета. Последние в своей работе учитывают входные параметры в подборе содержания образования, выборе форм обучения и базы практик, организации воспитательной работы с позиций </w:t>
      </w:r>
      <w:proofErr w:type="spellStart"/>
      <w:r w:rsidRPr="00BE76DD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BE76DD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5C4647" w:rsidRPr="00BE76DD" w:rsidRDefault="006A2B67" w:rsidP="00BE76DD">
      <w:pPr>
        <w:pStyle w:val="1"/>
        <w:widowControl w:val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E76DD">
        <w:rPr>
          <w:rFonts w:ascii="Times New Roman" w:hAnsi="Times New Roman"/>
          <w:b/>
          <w:sz w:val="28"/>
          <w:szCs w:val="28"/>
        </w:rPr>
        <w:t xml:space="preserve">Содержание образования. </w:t>
      </w:r>
      <w:r w:rsidRPr="00BE76DD">
        <w:rPr>
          <w:rFonts w:ascii="Times New Roman" w:hAnsi="Times New Roman"/>
          <w:sz w:val="28"/>
          <w:szCs w:val="28"/>
          <w:lang w:val="kk-KZ"/>
        </w:rPr>
        <w:t>В соответствии с</w:t>
      </w:r>
      <w:r w:rsidR="006763BD" w:rsidRPr="00BE76D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E76DD">
        <w:rPr>
          <w:rFonts w:ascii="Times New Roman" w:hAnsi="Times New Roman"/>
          <w:sz w:val="28"/>
          <w:szCs w:val="28"/>
          <w:lang w:val="kk-KZ"/>
        </w:rPr>
        <w:t xml:space="preserve">Государственной программой развития образования Республики Казахстан на 2011-2020 гг., поставлены задачи улучшения взаимосвязи с рынком труда; повышение  компетенций выпускников; обновления содержания, методологий и соответствующей среды обучения. Модульные программы, основанные на компетенциях, способствуют решению этих задач. </w:t>
      </w:r>
    </w:p>
    <w:p w:rsidR="006A2B67" w:rsidRPr="00BE76DD" w:rsidRDefault="006A2B67" w:rsidP="00BE76DD">
      <w:pPr>
        <w:pStyle w:val="1"/>
        <w:widowControl w:val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E76DD">
        <w:rPr>
          <w:rFonts w:ascii="Times New Roman" w:hAnsi="Times New Roman"/>
          <w:sz w:val="28"/>
          <w:szCs w:val="28"/>
          <w:lang w:val="kk-KZ"/>
        </w:rPr>
        <w:t>Разработка и реализация модульных образовательных программ предполагает наличие постоянной обратной связи с требованиями работодателей к умениям и знаниям работников, что обеспечивает качество подготовки будущих специалистов. Модульная образовательная программа, основанная на компетенциях</w:t>
      </w:r>
      <w:r w:rsidR="006763BD" w:rsidRPr="00BE76DD">
        <w:rPr>
          <w:rFonts w:ascii="Times New Roman" w:hAnsi="Times New Roman"/>
          <w:sz w:val="28"/>
          <w:szCs w:val="28"/>
          <w:lang w:val="kk-KZ"/>
        </w:rPr>
        <w:t>,</w:t>
      </w:r>
      <w:r w:rsidRPr="00BE76DD">
        <w:rPr>
          <w:rFonts w:ascii="Times New Roman" w:hAnsi="Times New Roman"/>
          <w:sz w:val="28"/>
          <w:szCs w:val="28"/>
          <w:lang w:val="kk-KZ"/>
        </w:rPr>
        <w:t xml:space="preserve"> находится в русле концепции обучения в течение всей жизни, поскольку имеет целью формирование высоко-квалифицированных специалистов, способных адаптироваться к изменяющейся ситуации в сфере труда, с одной стороны, и продолжать профессиональный рост и образование – с другой. Данный подход к обучению позволяет создать ощущение успешности у каждого обучающегося, </w:t>
      </w:r>
      <w:r w:rsidR="008A6EE4" w:rsidRPr="00BE76DD">
        <w:rPr>
          <w:rFonts w:ascii="Times New Roman" w:hAnsi="Times New Roman"/>
          <w:sz w:val="28"/>
          <w:szCs w:val="28"/>
          <w:lang w:val="kk-KZ"/>
        </w:rPr>
        <w:t xml:space="preserve">что </w:t>
      </w:r>
      <w:r w:rsidRPr="00BE76DD">
        <w:rPr>
          <w:rFonts w:ascii="Times New Roman" w:hAnsi="Times New Roman"/>
          <w:sz w:val="28"/>
          <w:szCs w:val="28"/>
          <w:lang w:val="kk-KZ"/>
        </w:rPr>
        <w:t xml:space="preserve"> создает  самой организацией учебного процесса, в рамках котор</w:t>
      </w:r>
      <w:r w:rsidR="008A6EE4" w:rsidRPr="00BE76DD">
        <w:rPr>
          <w:rFonts w:ascii="Times New Roman" w:hAnsi="Times New Roman"/>
          <w:sz w:val="28"/>
          <w:szCs w:val="28"/>
          <w:lang w:val="kk-KZ"/>
        </w:rPr>
        <w:t xml:space="preserve">ого </w:t>
      </w:r>
      <w:r w:rsidRPr="00BE76DD">
        <w:rPr>
          <w:rFonts w:ascii="Times New Roman" w:hAnsi="Times New Roman"/>
          <w:sz w:val="28"/>
          <w:szCs w:val="28"/>
          <w:lang w:val="kk-KZ"/>
        </w:rPr>
        <w:t xml:space="preserve">обучающийся может и должен сам управлять своим обучением, </w:t>
      </w:r>
      <w:r w:rsidR="008A6EE4" w:rsidRPr="00BE76DD">
        <w:rPr>
          <w:rFonts w:ascii="Times New Roman" w:hAnsi="Times New Roman"/>
          <w:sz w:val="28"/>
          <w:szCs w:val="28"/>
          <w:lang w:val="kk-KZ"/>
        </w:rPr>
        <w:t xml:space="preserve">это </w:t>
      </w:r>
      <w:r w:rsidRPr="00BE76DD">
        <w:rPr>
          <w:rFonts w:ascii="Times New Roman" w:hAnsi="Times New Roman"/>
          <w:sz w:val="28"/>
          <w:szCs w:val="28"/>
          <w:lang w:val="kk-KZ"/>
        </w:rPr>
        <w:t xml:space="preserve">приучает его брать ответственность за собственное обучение, а в дальнейшем – за собственный профессиональный рост и карьеру. Таким образом, потребитель будет удовлетворен образованием, он может совершенствовать его в течении жизни, реагируя на изменения  на рынке труда. </w:t>
      </w:r>
    </w:p>
    <w:p w:rsidR="006A2B67" w:rsidRPr="00BE76DD" w:rsidRDefault="005C4647" w:rsidP="00BE76DD">
      <w:pPr>
        <w:pStyle w:val="1"/>
        <w:widowControl w:val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E76DD">
        <w:rPr>
          <w:rFonts w:ascii="Times New Roman" w:hAnsi="Times New Roman"/>
          <w:sz w:val="28"/>
          <w:szCs w:val="28"/>
          <w:lang w:val="kk-KZ"/>
        </w:rPr>
        <w:t>Модульные о</w:t>
      </w:r>
      <w:r w:rsidR="006A2B67" w:rsidRPr="00BE76DD">
        <w:rPr>
          <w:rFonts w:ascii="Times New Roman" w:hAnsi="Times New Roman"/>
          <w:sz w:val="28"/>
          <w:szCs w:val="28"/>
          <w:lang w:val="kk-KZ"/>
        </w:rPr>
        <w:t xml:space="preserve">бразовательные программы специальностей ФЭФ построены в соответствии с </w:t>
      </w:r>
      <w:r w:rsidR="0045114A" w:rsidRPr="00BE76DD">
        <w:rPr>
          <w:rFonts w:ascii="Times New Roman" w:hAnsi="Times New Roman"/>
          <w:sz w:val="28"/>
          <w:szCs w:val="28"/>
          <w:lang w:val="kk-KZ"/>
        </w:rPr>
        <w:t xml:space="preserve">«Типовыми правилами организации учебного процесса по кредитной технологии обучения» и </w:t>
      </w:r>
      <w:r w:rsidR="006A2B67" w:rsidRPr="00BE76DD">
        <w:rPr>
          <w:rFonts w:ascii="Times New Roman" w:hAnsi="Times New Roman"/>
          <w:sz w:val="28"/>
          <w:szCs w:val="28"/>
          <w:lang w:val="kk-KZ"/>
        </w:rPr>
        <w:t>«Правилами разработки модульных образовательных программ в Павлодарском государственном университете имени С.Торайгырова».</w:t>
      </w:r>
    </w:p>
    <w:p w:rsidR="00D6719D" w:rsidRPr="00BE76DD" w:rsidRDefault="00D6719D" w:rsidP="00BE76DD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6DD">
        <w:rPr>
          <w:sz w:val="28"/>
          <w:szCs w:val="28"/>
        </w:rPr>
        <w:t xml:space="preserve">Алгоритм формирования модульных образовательных программ по реализации Дублинских дескрипторов: </w:t>
      </w:r>
    </w:p>
    <w:p w:rsidR="006F3C8F" w:rsidRPr="00BE76DD" w:rsidRDefault="00B83E80" w:rsidP="00BE76DD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6DD">
        <w:rPr>
          <w:sz w:val="28"/>
          <w:szCs w:val="28"/>
        </w:rPr>
        <w:t xml:space="preserve">Изучение ГОСО, </w:t>
      </w:r>
      <w:proofErr w:type="spellStart"/>
      <w:r w:rsidRPr="00BE76DD">
        <w:rPr>
          <w:sz w:val="28"/>
          <w:szCs w:val="28"/>
        </w:rPr>
        <w:t>ТУПл</w:t>
      </w:r>
      <w:proofErr w:type="spellEnd"/>
      <w:r w:rsidRPr="00BE76DD">
        <w:rPr>
          <w:sz w:val="28"/>
          <w:szCs w:val="28"/>
        </w:rPr>
        <w:t xml:space="preserve"> и </w:t>
      </w:r>
      <w:proofErr w:type="spellStart"/>
      <w:r w:rsidRPr="00BE76DD">
        <w:rPr>
          <w:sz w:val="28"/>
          <w:szCs w:val="28"/>
        </w:rPr>
        <w:t>ТУПр</w:t>
      </w:r>
      <w:proofErr w:type="spellEnd"/>
      <w:r w:rsidRPr="00BE76DD">
        <w:rPr>
          <w:sz w:val="28"/>
          <w:szCs w:val="28"/>
        </w:rPr>
        <w:t xml:space="preserve"> специальности для выявления основных требований к содержанию дисциплин модуля и формируемых компетенций с учетом Дублинских дескрипторов</w:t>
      </w:r>
      <w:r w:rsidR="0088679A" w:rsidRPr="00BE76DD">
        <w:rPr>
          <w:sz w:val="28"/>
          <w:szCs w:val="28"/>
        </w:rPr>
        <w:t>;</w:t>
      </w:r>
    </w:p>
    <w:p w:rsidR="00D462F6" w:rsidRPr="00BE76DD" w:rsidRDefault="00D462F6" w:rsidP="00BE76DD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6DD">
        <w:rPr>
          <w:sz w:val="28"/>
          <w:szCs w:val="28"/>
        </w:rPr>
        <w:t>Выяв</w:t>
      </w:r>
      <w:r w:rsidR="008A6EE4" w:rsidRPr="00BE76DD">
        <w:rPr>
          <w:sz w:val="28"/>
          <w:szCs w:val="28"/>
        </w:rPr>
        <w:t xml:space="preserve">ление </w:t>
      </w:r>
      <w:r w:rsidRPr="00BE76DD">
        <w:rPr>
          <w:sz w:val="28"/>
          <w:szCs w:val="28"/>
        </w:rPr>
        <w:t>междисциплинарны</w:t>
      </w:r>
      <w:r w:rsidR="008A6EE4" w:rsidRPr="00BE76DD">
        <w:rPr>
          <w:sz w:val="28"/>
          <w:szCs w:val="28"/>
        </w:rPr>
        <w:t>х</w:t>
      </w:r>
      <w:r w:rsidRPr="00BE76DD">
        <w:rPr>
          <w:sz w:val="28"/>
          <w:szCs w:val="28"/>
        </w:rPr>
        <w:t xml:space="preserve"> соответстви</w:t>
      </w:r>
      <w:r w:rsidR="008A6EE4" w:rsidRPr="00BE76DD">
        <w:rPr>
          <w:sz w:val="28"/>
          <w:szCs w:val="28"/>
        </w:rPr>
        <w:t>й</w:t>
      </w:r>
      <w:r w:rsidRPr="00BE76DD">
        <w:rPr>
          <w:sz w:val="28"/>
          <w:szCs w:val="28"/>
        </w:rPr>
        <w:t xml:space="preserve"> для формирования модуля и компетенций</w:t>
      </w:r>
      <w:r w:rsidR="008A6EE4" w:rsidRPr="00BE76DD">
        <w:rPr>
          <w:sz w:val="28"/>
          <w:szCs w:val="28"/>
        </w:rPr>
        <w:t xml:space="preserve"> в соответствии с Дублинскими дескрипторами; </w:t>
      </w:r>
      <w:r w:rsidRPr="00BE76DD">
        <w:rPr>
          <w:sz w:val="28"/>
          <w:szCs w:val="28"/>
        </w:rPr>
        <w:t xml:space="preserve">  </w:t>
      </w:r>
    </w:p>
    <w:p w:rsidR="00D6719D" w:rsidRPr="00BE76DD" w:rsidRDefault="00D462F6" w:rsidP="00BE76DD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6DD">
        <w:rPr>
          <w:sz w:val="28"/>
          <w:szCs w:val="28"/>
        </w:rPr>
        <w:t>Изуч</w:t>
      </w:r>
      <w:r w:rsidR="008A6EE4" w:rsidRPr="00BE76DD">
        <w:rPr>
          <w:sz w:val="28"/>
          <w:szCs w:val="28"/>
        </w:rPr>
        <w:t xml:space="preserve">ение </w:t>
      </w:r>
      <w:r w:rsidRPr="00BE76DD">
        <w:rPr>
          <w:sz w:val="28"/>
          <w:szCs w:val="28"/>
        </w:rPr>
        <w:t>рын</w:t>
      </w:r>
      <w:r w:rsidR="008A6EE4" w:rsidRPr="00BE76DD">
        <w:rPr>
          <w:sz w:val="28"/>
          <w:szCs w:val="28"/>
        </w:rPr>
        <w:t xml:space="preserve">ка </w:t>
      </w:r>
      <w:r w:rsidRPr="00BE76DD">
        <w:rPr>
          <w:sz w:val="28"/>
          <w:szCs w:val="28"/>
        </w:rPr>
        <w:t>труда и требовани</w:t>
      </w:r>
      <w:r w:rsidR="008A6EE4" w:rsidRPr="00BE76DD">
        <w:rPr>
          <w:sz w:val="28"/>
          <w:szCs w:val="28"/>
        </w:rPr>
        <w:t>й</w:t>
      </w:r>
      <w:r w:rsidRPr="00BE76DD">
        <w:rPr>
          <w:sz w:val="28"/>
          <w:szCs w:val="28"/>
        </w:rPr>
        <w:t xml:space="preserve"> работодателей к будущим специалистам</w:t>
      </w:r>
      <w:r w:rsidR="00B83E80" w:rsidRPr="00BE76DD">
        <w:rPr>
          <w:sz w:val="28"/>
          <w:szCs w:val="28"/>
        </w:rPr>
        <w:t xml:space="preserve">; </w:t>
      </w:r>
    </w:p>
    <w:p w:rsidR="006F3C8F" w:rsidRPr="00BE76DD" w:rsidRDefault="0088679A" w:rsidP="00BE76DD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6DD">
        <w:rPr>
          <w:sz w:val="28"/>
          <w:szCs w:val="28"/>
        </w:rPr>
        <w:lastRenderedPageBreak/>
        <w:t>Полное и четкое описание программы (направление/профиль, специальность), цели и задачи;</w:t>
      </w:r>
    </w:p>
    <w:p w:rsidR="00B83E80" w:rsidRPr="00BE76DD" w:rsidRDefault="00D462F6" w:rsidP="00BE76DD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6DD">
        <w:rPr>
          <w:sz w:val="28"/>
          <w:szCs w:val="28"/>
        </w:rPr>
        <w:t>Определение соответствующих профилю программы результатов обучения в терминах общих и специальных компетенций</w:t>
      </w:r>
      <w:r w:rsidR="008A6EE4" w:rsidRPr="00BE76DD">
        <w:rPr>
          <w:sz w:val="28"/>
          <w:szCs w:val="28"/>
        </w:rPr>
        <w:t xml:space="preserve"> соответствующие Дублинским дескрипторам</w:t>
      </w:r>
      <w:r w:rsidRPr="00BE76DD">
        <w:rPr>
          <w:sz w:val="28"/>
          <w:szCs w:val="28"/>
        </w:rPr>
        <w:t>;</w:t>
      </w:r>
    </w:p>
    <w:p w:rsidR="006A2B67" w:rsidRPr="00BE76DD" w:rsidRDefault="006A2B67" w:rsidP="00BE76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6DD">
        <w:rPr>
          <w:sz w:val="28"/>
          <w:szCs w:val="28"/>
        </w:rPr>
        <w:t>Так, по специальности «</w:t>
      </w:r>
      <w:r w:rsidR="00FC051B" w:rsidRPr="00BE76DD">
        <w:rPr>
          <w:sz w:val="28"/>
          <w:szCs w:val="28"/>
        </w:rPr>
        <w:t>Экономика</w:t>
      </w:r>
      <w:r w:rsidRPr="00BE76DD">
        <w:rPr>
          <w:sz w:val="28"/>
          <w:szCs w:val="28"/>
        </w:rPr>
        <w:t xml:space="preserve">» реализуется подготовка в рамках одной </w:t>
      </w:r>
      <w:r w:rsidR="005C4647" w:rsidRPr="00BE76DD">
        <w:rPr>
          <w:sz w:val="28"/>
          <w:szCs w:val="28"/>
        </w:rPr>
        <w:t xml:space="preserve">модульной </w:t>
      </w:r>
      <w:r w:rsidRPr="00BE76DD">
        <w:rPr>
          <w:sz w:val="28"/>
          <w:szCs w:val="28"/>
        </w:rPr>
        <w:t>образовательной программы</w:t>
      </w:r>
      <w:r w:rsidR="005E2F0B" w:rsidRPr="00BE76DD">
        <w:rPr>
          <w:sz w:val="28"/>
          <w:szCs w:val="28"/>
        </w:rPr>
        <w:t xml:space="preserve"> по уровням подготовки (</w:t>
      </w:r>
      <w:proofErr w:type="spellStart"/>
      <w:r w:rsidR="005E2F0B" w:rsidRPr="00BE76DD">
        <w:rPr>
          <w:sz w:val="28"/>
          <w:szCs w:val="28"/>
        </w:rPr>
        <w:t>бакалавриат</w:t>
      </w:r>
      <w:proofErr w:type="spellEnd"/>
      <w:r w:rsidR="005E2F0B" w:rsidRPr="00BE76DD">
        <w:rPr>
          <w:sz w:val="28"/>
          <w:szCs w:val="28"/>
        </w:rPr>
        <w:t>, магистратура, докторантура)</w:t>
      </w:r>
      <w:r w:rsidRPr="00BE76DD">
        <w:rPr>
          <w:sz w:val="28"/>
          <w:szCs w:val="28"/>
        </w:rPr>
        <w:t xml:space="preserve">. Выбор </w:t>
      </w:r>
      <w:r w:rsidR="00FC051B" w:rsidRPr="00BE76DD">
        <w:rPr>
          <w:sz w:val="28"/>
          <w:szCs w:val="28"/>
        </w:rPr>
        <w:t xml:space="preserve">модульной </w:t>
      </w:r>
      <w:r w:rsidRPr="00BE76DD">
        <w:rPr>
          <w:sz w:val="28"/>
          <w:szCs w:val="28"/>
        </w:rPr>
        <w:t>образовательной программы «</w:t>
      </w:r>
      <w:r w:rsidR="00FC051B" w:rsidRPr="00BE76DD">
        <w:rPr>
          <w:sz w:val="28"/>
          <w:szCs w:val="28"/>
        </w:rPr>
        <w:t>Экономика</w:t>
      </w:r>
      <w:r w:rsidRPr="00BE76DD">
        <w:rPr>
          <w:sz w:val="28"/>
          <w:szCs w:val="28"/>
        </w:rPr>
        <w:t>» исходит из предмета профессиональной деятельности: изучение экономических законов развития экономических процессов в конкретных условиях отр</w:t>
      </w:r>
      <w:r w:rsidR="00BC139E" w:rsidRPr="00BE76DD">
        <w:rPr>
          <w:sz w:val="28"/>
          <w:szCs w:val="28"/>
        </w:rPr>
        <w:t xml:space="preserve">асли или отдельного предприятия, и в зависимости от уровня образования и </w:t>
      </w:r>
      <w:proofErr w:type="spellStart"/>
      <w:r w:rsidR="00BC139E" w:rsidRPr="00BE76DD">
        <w:rPr>
          <w:sz w:val="28"/>
          <w:szCs w:val="28"/>
        </w:rPr>
        <w:t>пререкв</w:t>
      </w:r>
      <w:r w:rsidR="00FA2BE2" w:rsidRPr="00BE76DD">
        <w:rPr>
          <w:sz w:val="28"/>
          <w:szCs w:val="28"/>
        </w:rPr>
        <w:t>и</w:t>
      </w:r>
      <w:r w:rsidR="00BC139E" w:rsidRPr="00BE76DD">
        <w:rPr>
          <w:sz w:val="28"/>
          <w:szCs w:val="28"/>
        </w:rPr>
        <w:t>зитов</w:t>
      </w:r>
      <w:proofErr w:type="spellEnd"/>
      <w:r w:rsidR="00BC139E" w:rsidRPr="00BE76DD">
        <w:rPr>
          <w:sz w:val="28"/>
          <w:szCs w:val="28"/>
        </w:rPr>
        <w:t xml:space="preserve"> программа имеет тенденцию</w:t>
      </w:r>
      <w:r w:rsidR="006763BD" w:rsidRPr="00BE76DD">
        <w:rPr>
          <w:sz w:val="28"/>
          <w:szCs w:val="28"/>
        </w:rPr>
        <w:t xml:space="preserve"> к</w:t>
      </w:r>
      <w:r w:rsidR="00BC139E" w:rsidRPr="00BE76DD">
        <w:rPr>
          <w:sz w:val="28"/>
          <w:szCs w:val="28"/>
        </w:rPr>
        <w:t xml:space="preserve"> усложнени</w:t>
      </w:r>
      <w:r w:rsidR="006763BD" w:rsidRPr="00BE76DD">
        <w:rPr>
          <w:sz w:val="28"/>
          <w:szCs w:val="28"/>
        </w:rPr>
        <w:t>ю</w:t>
      </w:r>
      <w:r w:rsidR="00BC139E" w:rsidRPr="00BE76DD">
        <w:rPr>
          <w:sz w:val="28"/>
          <w:szCs w:val="28"/>
        </w:rPr>
        <w:t xml:space="preserve">. </w:t>
      </w:r>
      <w:r w:rsidRPr="00BE76DD">
        <w:rPr>
          <w:sz w:val="28"/>
          <w:szCs w:val="28"/>
        </w:rPr>
        <w:t xml:space="preserve"> Различия в образовательных траекториях определяются особенностями предприятий различных отраслей.</w:t>
      </w:r>
    </w:p>
    <w:p w:rsidR="006A2B67" w:rsidRPr="00BE76DD" w:rsidRDefault="006A2B6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Набор изучаемых модулей позволяет сформировать компетенции для осуществления экономической деятельности предприятия, направленной на повышение эффективности и рентабельности производства, качества выпускаемой и освоение новых видов продукции, достижение высоких конечных результатов при оптимальном использовании материальных, трудовых и финансовых ресурсов. </w:t>
      </w:r>
    </w:p>
    <w:p w:rsidR="006A2B67" w:rsidRPr="00BE76DD" w:rsidRDefault="006A2B6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Студент получает компетенции для:</w:t>
      </w:r>
    </w:p>
    <w:p w:rsidR="006A2B67" w:rsidRPr="00BE76DD" w:rsidRDefault="006A2B6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- подготовки составления проектов хозяйственно-финансовой, производственной и коммерческой деятельности (бизнес-планов) предприятия в целях обеспечения роста объемов сбыта продукции и увеличения прибыли; </w:t>
      </w:r>
    </w:p>
    <w:p w:rsidR="006A2B67" w:rsidRPr="00BE76DD" w:rsidRDefault="006A2B6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- выполнения расчетов по материальным, трудовым и финансовым затратам, необходимы</w:t>
      </w:r>
      <w:r w:rsidR="006763BD" w:rsidRPr="00BE76DD">
        <w:rPr>
          <w:rFonts w:ascii="Times New Roman" w:hAnsi="Times New Roman" w:cs="Times New Roman"/>
          <w:sz w:val="28"/>
          <w:szCs w:val="28"/>
        </w:rPr>
        <w:t>м</w:t>
      </w:r>
      <w:r w:rsidRPr="00BE76DD">
        <w:rPr>
          <w:rFonts w:ascii="Times New Roman" w:hAnsi="Times New Roman" w:cs="Times New Roman"/>
          <w:sz w:val="28"/>
          <w:szCs w:val="28"/>
        </w:rPr>
        <w:t xml:space="preserve"> для производства и реализации выпускаемой продукции, освоения новых видов продукции, прогрессивной техники и технологии; </w:t>
      </w:r>
    </w:p>
    <w:p w:rsidR="006A2B67" w:rsidRPr="00BE76DD" w:rsidRDefault="006A2B6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>- осуществления экономического анализа хозяйственной деятельности предприятия и его подразделений и выявления резервов производства, повышения рентабельности производства, конкурентоспособности выпускаемой продукции, производительности труда, снижения издержек на производстве и реализацию продукции, устранения потерь и непроизводительных расходов, а также выявления возможностей дополнительного выпуска продукции;</w:t>
      </w:r>
    </w:p>
    <w:p w:rsidR="006A2B67" w:rsidRPr="00BE76DD" w:rsidRDefault="006A2B6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- определения экономической эффективности организации труда и производства, внедрения новой техники и технологии, рационализаторских предложений и изобретений; </w:t>
      </w:r>
    </w:p>
    <w:p w:rsidR="006A2B67" w:rsidRPr="00BE76DD" w:rsidRDefault="006A2B6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- планирования и осуществления контроля за ходом выполнения плановых заданий по предприятию и его подразделениям, использования внутрихозяйственных резервов; </w:t>
      </w:r>
    </w:p>
    <w:p w:rsidR="006A2B67" w:rsidRPr="00BE76DD" w:rsidRDefault="006A2B6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DD">
        <w:rPr>
          <w:rFonts w:ascii="Times New Roman" w:hAnsi="Times New Roman" w:cs="Times New Roman"/>
          <w:sz w:val="28"/>
          <w:szCs w:val="28"/>
        </w:rPr>
        <w:t xml:space="preserve">- проведения маркетинговых исследований и прогнозировании развития производства. </w:t>
      </w:r>
    </w:p>
    <w:p w:rsidR="00D23F06" w:rsidRPr="00BE76DD" w:rsidRDefault="006A2B67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6DD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планирования </w:t>
      </w:r>
      <w:r w:rsidR="00655133" w:rsidRPr="00BE76DD">
        <w:rPr>
          <w:rFonts w:ascii="Times New Roman" w:hAnsi="Times New Roman" w:cs="Times New Roman"/>
          <w:sz w:val="28"/>
          <w:szCs w:val="28"/>
        </w:rPr>
        <w:t xml:space="preserve">модульных </w:t>
      </w:r>
      <w:r w:rsidRPr="00BE76DD">
        <w:rPr>
          <w:rFonts w:ascii="Times New Roman" w:hAnsi="Times New Roman" w:cs="Times New Roman"/>
          <w:sz w:val="28"/>
          <w:szCs w:val="28"/>
        </w:rPr>
        <w:t xml:space="preserve">образовательных программ обучающихся выстроена в полном соответствии с требованиями кредитной технологии. Образовательные программы </w:t>
      </w:r>
      <w:proofErr w:type="spellStart"/>
      <w:r w:rsidRPr="00BE76D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E76DD">
        <w:rPr>
          <w:rFonts w:ascii="Times New Roman" w:hAnsi="Times New Roman" w:cs="Times New Roman"/>
          <w:sz w:val="28"/>
          <w:szCs w:val="28"/>
        </w:rPr>
        <w:t>, магистратуры, докторантуры разработаны с учетом принципов модульной системы обучения. Все образовательные программы сегментируются на равнозначные сферы компетенций, которые и определяют формулировку названий соответствующих модулей. В состав модулей включается набор дисциплин, изучение которых приводит к формированию искомых компетенций.</w:t>
      </w:r>
      <w:r w:rsidRPr="00BE76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139E" w:rsidRPr="00BE76DD" w:rsidRDefault="00FC051B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6DD">
        <w:rPr>
          <w:rFonts w:ascii="Times New Roman" w:hAnsi="Times New Roman" w:cs="Times New Roman"/>
          <w:sz w:val="28"/>
          <w:szCs w:val="28"/>
          <w:lang w:val="kk-KZ"/>
        </w:rPr>
        <w:t>Так для трех уровней образования модульная образовательная программа строится по принципу «от простого к сложному»</w:t>
      </w:r>
      <w:r w:rsidR="00BC139E" w:rsidRPr="00BE76DD">
        <w:rPr>
          <w:rFonts w:ascii="Times New Roman" w:hAnsi="Times New Roman" w:cs="Times New Roman"/>
          <w:sz w:val="28"/>
          <w:szCs w:val="28"/>
          <w:lang w:val="kk-KZ"/>
        </w:rPr>
        <w:t xml:space="preserve"> с учетом различий компетенции. </w:t>
      </w:r>
    </w:p>
    <w:p w:rsidR="00FC051B" w:rsidRPr="00BE76DD" w:rsidRDefault="00FC051B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6DD">
        <w:rPr>
          <w:rFonts w:ascii="Times New Roman" w:hAnsi="Times New Roman" w:cs="Times New Roman"/>
          <w:sz w:val="28"/>
          <w:szCs w:val="28"/>
          <w:lang w:val="kk-KZ"/>
        </w:rPr>
        <w:t xml:space="preserve">ПГУ им. С.Торайгырова формирует модельные образовательные программы по следующей схеме. </w:t>
      </w:r>
    </w:p>
    <w:p w:rsidR="00FC051B" w:rsidRPr="00BE76DD" w:rsidRDefault="00FC051B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051B" w:rsidRPr="00BE76DD" w:rsidRDefault="00FC051B" w:rsidP="00BE76DD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E76DD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3E6F78" w:rsidRPr="00BE76DD" w:rsidRDefault="003E6F78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3E6F78" w:rsidRPr="00BE76DD" w:rsidSect="00BE76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051B" w:rsidRPr="00BE76DD" w:rsidRDefault="00DC3795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6D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Таблица 3 – формируемые компетенции по уровням образования в соответствии с Дублинскими дескрипторами </w:t>
      </w:r>
    </w:p>
    <w:p w:rsidR="00DC3795" w:rsidRPr="00BE76DD" w:rsidRDefault="00DC3795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393"/>
        <w:gridCol w:w="144"/>
        <w:gridCol w:w="3117"/>
        <w:gridCol w:w="344"/>
        <w:gridCol w:w="81"/>
        <w:gridCol w:w="2831"/>
        <w:gridCol w:w="146"/>
        <w:gridCol w:w="20"/>
        <w:gridCol w:w="405"/>
        <w:gridCol w:w="139"/>
        <w:gridCol w:w="2553"/>
      </w:tblGrid>
      <w:tr w:rsidR="00FC051B" w:rsidRPr="00BE76DD" w:rsidTr="006763BD">
        <w:tc>
          <w:tcPr>
            <w:tcW w:w="10173" w:type="dxa"/>
            <w:gridSpan w:val="11"/>
          </w:tcPr>
          <w:p w:rsidR="00FC051B" w:rsidRPr="00BE76DD" w:rsidRDefault="00FC051B" w:rsidP="00BE76D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Знание и понимание</w:t>
            </w:r>
          </w:p>
        </w:tc>
      </w:tr>
      <w:tr w:rsidR="005E2F0B" w:rsidRPr="00BE76DD" w:rsidTr="00FA2BE2">
        <w:tc>
          <w:tcPr>
            <w:tcW w:w="536" w:type="dxa"/>
            <w:gridSpan w:val="2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Бакалавр</w:t>
            </w:r>
          </w:p>
        </w:tc>
        <w:tc>
          <w:tcPr>
            <w:tcW w:w="3118" w:type="dxa"/>
          </w:tcPr>
          <w:p w:rsidR="00FC051B" w:rsidRPr="00BE76DD" w:rsidRDefault="006143FD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в области экономических дисциплин (микро-, макроэкономика, история экономических учений и т.д.), способствующих формированию высокообразованного выпускника с широким крузозором и культурой экономического мышления; </w:t>
            </w:r>
          </w:p>
          <w:p w:rsidR="006143FD" w:rsidRPr="00BE76DD" w:rsidRDefault="006143FD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ценностей основанных 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>на общественных нормах и ориентироваться на них в своей профессиональной деятельности</w:t>
            </w:r>
            <w:r w:rsidR="006212ED"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212ED" w:rsidRPr="00BE76DD" w:rsidRDefault="006212ED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6AD8"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  <w:r w:rsidR="00516AD8" w:rsidRPr="00BE76DD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экономических закономерностей иметь научные представления о менеджменте, маркетинге, финансах и т.п.;</w:t>
            </w:r>
          </w:p>
          <w:p w:rsidR="00C34366" w:rsidRPr="00BE76DD" w:rsidRDefault="00C34366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>- цели и метод</w:t>
            </w:r>
            <w:r w:rsidR="00516AD8" w:rsidRPr="00BE76D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регулирования экономики, рол</w:t>
            </w:r>
            <w:r w:rsidR="00516AD8" w:rsidRPr="00BE76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сектора в экономике. </w:t>
            </w:r>
          </w:p>
        </w:tc>
        <w:tc>
          <w:tcPr>
            <w:tcW w:w="425" w:type="dxa"/>
            <w:gridSpan w:val="2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Магистр</w:t>
            </w:r>
          </w:p>
        </w:tc>
        <w:tc>
          <w:tcPr>
            <w:tcW w:w="2998" w:type="dxa"/>
            <w:gridSpan w:val="3"/>
          </w:tcPr>
          <w:p w:rsidR="00FC051B" w:rsidRPr="00BE76DD" w:rsidRDefault="00C34366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516AD8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методологически</w:t>
            </w:r>
            <w:r w:rsidR="00516AD8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научны</w:t>
            </w:r>
            <w:r w:rsidR="00516AD8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познания</w:t>
            </w:r>
            <w:r w:rsidR="00516AD8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экономике, 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движущие силы изменения структуры экономики; </w:t>
            </w:r>
          </w:p>
          <w:p w:rsidR="00C34366" w:rsidRPr="00BE76DD" w:rsidRDefault="00C34366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об актуальных методологических и философских проблемах экономических наук; </w:t>
            </w:r>
          </w:p>
          <w:p w:rsidR="00C34366" w:rsidRPr="00BE76DD" w:rsidRDefault="00C34366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современном состоянии экономической среды мирового </w:t>
            </w:r>
            <w:proofErr w:type="spellStart"/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бизнес-партнерства</w:t>
            </w:r>
            <w:proofErr w:type="spellEnd"/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42" w:type="dxa"/>
            <w:gridSpan w:val="2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Доктор</w:t>
            </w:r>
          </w:p>
        </w:tc>
        <w:tc>
          <w:tcPr>
            <w:tcW w:w="2554" w:type="dxa"/>
          </w:tcPr>
          <w:p w:rsidR="00FC051B" w:rsidRPr="00BE76DD" w:rsidRDefault="00C34366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об основных этапах развития и смене парадигм в эволюции экономической науки; </w:t>
            </w:r>
          </w:p>
          <w:p w:rsidR="00C34366" w:rsidRPr="00BE76DD" w:rsidRDefault="00C34366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о предметной, мировоззренческой и методологической специфике экономических наук; </w:t>
            </w:r>
          </w:p>
          <w:p w:rsidR="00C34366" w:rsidRPr="00BE76DD" w:rsidRDefault="00C34366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о научных школах экономических исследований, их теоретических и практических разработках; </w:t>
            </w:r>
          </w:p>
          <w:p w:rsidR="00C34366" w:rsidRPr="00BE76DD" w:rsidRDefault="00C34366" w:rsidP="00BE76DD">
            <w:pPr>
              <w:tabs>
                <w:tab w:val="num" w:pos="108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о научных концепциях мировой и казахстанской науки в </w:t>
            </w:r>
            <w:r w:rsidR="00FE5E84"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области экономических наук; </w:t>
            </w:r>
          </w:p>
          <w:p w:rsidR="00FE5E84" w:rsidRPr="00BE76DD" w:rsidRDefault="00FE5E84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>- о механизме внедрения научных разработок в практическую деятельность;</w:t>
            </w:r>
          </w:p>
          <w:p w:rsidR="00FE5E84" w:rsidRPr="00BE76DD" w:rsidRDefault="00FE5E84" w:rsidP="00BE76DD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>- о нормах взаимодействия в научном сообществе;</w:t>
            </w:r>
          </w:p>
          <w:p w:rsidR="00FE5E84" w:rsidRPr="00BE76DD" w:rsidRDefault="00FE5E84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366" w:rsidRPr="00BE76DD" w:rsidRDefault="00C34366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51B" w:rsidRPr="00BE76DD" w:rsidTr="006763BD">
        <w:tc>
          <w:tcPr>
            <w:tcW w:w="10173" w:type="dxa"/>
            <w:gridSpan w:val="11"/>
          </w:tcPr>
          <w:p w:rsidR="00FC051B" w:rsidRPr="00BE76DD" w:rsidRDefault="00FC051B" w:rsidP="00BE76D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Применение знания и понимания</w:t>
            </w:r>
          </w:p>
        </w:tc>
      </w:tr>
      <w:tr w:rsidR="005E2F0B" w:rsidRPr="00BE76DD" w:rsidTr="00FA2BE2">
        <w:tc>
          <w:tcPr>
            <w:tcW w:w="536" w:type="dxa"/>
            <w:gridSpan w:val="2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Бакалавр</w:t>
            </w:r>
          </w:p>
        </w:tc>
        <w:tc>
          <w:tcPr>
            <w:tcW w:w="3118" w:type="dxa"/>
          </w:tcPr>
          <w:p w:rsidR="00FC051B" w:rsidRPr="00BE76DD" w:rsidRDefault="00423B01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</w:t>
            </w:r>
            <w:r w:rsidR="008064C4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основе базовых знаний 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уметь адекватно ориентироваться в различных экономических ситуациях; </w:t>
            </w:r>
          </w:p>
          <w:p w:rsidR="00423B01" w:rsidRPr="00BE76DD" w:rsidRDefault="00423B01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DC6F41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выдвигать гипотезы для преобретения новых знаний, необходимые для повседневной профессиональной деятельности и продолжении образования; </w:t>
            </w:r>
          </w:p>
          <w:p w:rsidR="00DC6F41" w:rsidRPr="00BE76DD" w:rsidRDefault="00DC6F41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применять навыки для  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>ориентирования в современных информационных потоках и адаптироваться к динамично меняющимся явлениям и процессам в мировой экономике</w:t>
            </w:r>
            <w:r w:rsidR="002D52C5"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D52C5" w:rsidRPr="00BE76DD" w:rsidRDefault="002D52C5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применять знания об экономических закономерностях для выдвижения и защите принятого решения экономического характера в условиях неопределенности и экономического риска; </w:t>
            </w:r>
          </w:p>
        </w:tc>
        <w:tc>
          <w:tcPr>
            <w:tcW w:w="425" w:type="dxa"/>
            <w:gridSpan w:val="2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Магистр </w:t>
            </w:r>
          </w:p>
        </w:tc>
        <w:tc>
          <w:tcPr>
            <w:tcW w:w="2978" w:type="dxa"/>
            <w:gridSpan w:val="2"/>
          </w:tcPr>
          <w:p w:rsidR="00F11F87" w:rsidRPr="00BE76DD" w:rsidRDefault="00F11F87" w:rsidP="00BE76D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1382"/>
                <w:tab w:val="num" w:pos="0"/>
                <w:tab w:val="left" w:pos="567"/>
                <w:tab w:val="left" w:pos="993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интегрировать знания, полученные в рамках изучения экономических дисциплин, использовать их для решения аналитических и управленческих задач в новых незнакомых условиях;</w:t>
            </w:r>
          </w:p>
          <w:p w:rsidR="00FC051B" w:rsidRPr="00BE76DD" w:rsidRDefault="00F11F87" w:rsidP="00BE76D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252A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проводить </w:t>
            </w:r>
            <w:proofErr w:type="spellStart"/>
            <w:r w:rsidR="00C3252A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</w:t>
            </w:r>
            <w:r w:rsidR="006763BD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3252A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экономический</w:t>
            </w:r>
            <w:proofErr w:type="spellEnd"/>
            <w:r w:rsidR="00C3252A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анализ хозяйственной деятельности предприятия и использовать его результаты в управлении предприятием;</w:t>
            </w:r>
          </w:p>
          <w:p w:rsidR="00C3252A" w:rsidRPr="00BE76DD" w:rsidRDefault="00C3252A" w:rsidP="00BE76DD">
            <w:pPr>
              <w:shd w:val="clear" w:color="auto" w:fill="FFFFFF"/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применять на практике новые подходы к организации маркетинга и менеджмента; </w:t>
            </w:r>
          </w:p>
          <w:p w:rsidR="00C3252A" w:rsidRPr="00BE76DD" w:rsidRDefault="00C3252A" w:rsidP="00BE76DD">
            <w:pPr>
              <w:shd w:val="clear" w:color="auto" w:fill="FFFFFF"/>
              <w:tabs>
                <w:tab w:val="left" w:pos="567"/>
                <w:tab w:val="left" w:pos="1134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принимать решения в сложных и нестандартных ситуациях в области  организации и управления хозяйственной деятельностью предприятия</w:t>
            </w:r>
            <w:r w:rsidR="00404101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F0D84" w:rsidRPr="00BE76DD" w:rsidRDefault="00DC3795" w:rsidP="00BE76D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F0D84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использования информационных и компьютерных технологий в сфере экономической  деятельности; </w:t>
            </w:r>
          </w:p>
          <w:p w:rsidR="00CF0253" w:rsidRPr="00BE76DD" w:rsidRDefault="00CF0253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обобщать результаты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экспериментально-исследовательской и аналитической работы в виде диссертации, статьи, отчета, аналитической записки и др. </w:t>
            </w:r>
          </w:p>
        </w:tc>
        <w:tc>
          <w:tcPr>
            <w:tcW w:w="564" w:type="dxa"/>
            <w:gridSpan w:val="3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Доктор </w:t>
            </w:r>
          </w:p>
        </w:tc>
        <w:tc>
          <w:tcPr>
            <w:tcW w:w="2552" w:type="dxa"/>
          </w:tcPr>
          <w:p w:rsidR="007053A4" w:rsidRPr="00BE76DD" w:rsidRDefault="007053A4" w:rsidP="00BE76DD">
            <w:pPr>
              <w:tabs>
                <w:tab w:val="num" w:pos="1080"/>
                <w:tab w:val="left" w:pos="1843"/>
              </w:tabs>
              <w:ind w:firstLine="709"/>
              <w:jc w:val="both"/>
              <w:rPr>
                <w:rFonts w:ascii="Times New Roman" w:hAnsi="Times New Roman" w:cs="Times New Roman"/>
                <w:color w:val="4F81BD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иметь навыки 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>критического анализа, оценки и сравнения различных научных экономических  теорий и идей в экономике;</w:t>
            </w:r>
          </w:p>
          <w:p w:rsidR="007053A4" w:rsidRPr="00BE76DD" w:rsidRDefault="007053A4" w:rsidP="00BE76DD">
            <w:pPr>
              <w:tabs>
                <w:tab w:val="left" w:pos="1843"/>
              </w:tabs>
              <w:ind w:firstLine="709"/>
              <w:jc w:val="both"/>
              <w:rPr>
                <w:rFonts w:ascii="Times New Roman" w:hAnsi="Times New Roman" w:cs="Times New Roman"/>
                <w:color w:val="4F81BD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>- аналитической и э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кспериментальной научной деятельности; </w:t>
            </w:r>
          </w:p>
          <w:p w:rsidR="007053A4" w:rsidRPr="00BE76DD" w:rsidRDefault="007053A4" w:rsidP="00BE76DD">
            <w:pPr>
              <w:tabs>
                <w:tab w:val="left" w:pos="108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планирования и  прогнозирования результатов экономического исследования и их реализации; </w:t>
            </w:r>
          </w:p>
          <w:p w:rsidR="00FC051B" w:rsidRPr="00BE76DD" w:rsidRDefault="007053A4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демонстрации качественности и результативности выбранной научной методологии в экономике.  </w:t>
            </w:r>
          </w:p>
        </w:tc>
      </w:tr>
      <w:tr w:rsidR="00FC051B" w:rsidRPr="00BE76DD" w:rsidTr="006763BD">
        <w:tc>
          <w:tcPr>
            <w:tcW w:w="10173" w:type="dxa"/>
            <w:gridSpan w:val="11"/>
          </w:tcPr>
          <w:p w:rsidR="00FC051B" w:rsidRPr="00BE76DD" w:rsidRDefault="00FC051B" w:rsidP="00BE76D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Формирование суждений</w:t>
            </w:r>
          </w:p>
        </w:tc>
      </w:tr>
      <w:tr w:rsidR="005E2F0B" w:rsidRPr="00BE76DD" w:rsidTr="00FA2BE2">
        <w:tc>
          <w:tcPr>
            <w:tcW w:w="392" w:type="dxa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Бакалавр</w:t>
            </w:r>
          </w:p>
        </w:tc>
        <w:tc>
          <w:tcPr>
            <w:tcW w:w="3262" w:type="dxa"/>
            <w:gridSpan w:val="2"/>
          </w:tcPr>
          <w:p w:rsidR="007321B8" w:rsidRPr="00BE76DD" w:rsidRDefault="007321B8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основе знаний об экономических  закономерностях формирование гипотез, прогнозирования и планирования экономической деятельности предприятия (экономика безопасности фирмы, стратегический менеджмент и др.);</w:t>
            </w:r>
          </w:p>
          <w:p w:rsidR="007321B8" w:rsidRPr="00BE76DD" w:rsidRDefault="007321B8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>быть способным работать в команде, корректно отстаивать свою точку зрения, предлагать новые решения.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4" w:type="dxa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Магистр</w:t>
            </w:r>
          </w:p>
        </w:tc>
        <w:tc>
          <w:tcPr>
            <w:tcW w:w="3059" w:type="dxa"/>
            <w:gridSpan w:val="3"/>
          </w:tcPr>
          <w:p w:rsidR="00FC051B" w:rsidRPr="00BE76DD" w:rsidRDefault="008217DC" w:rsidP="00BE76D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суждения в области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осуществления экономических связей с различными организациями, в том числе органов государственной службы;</w:t>
            </w:r>
          </w:p>
          <w:p w:rsidR="008217DC" w:rsidRPr="00BE76DD" w:rsidRDefault="008217DC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интегрировать знания основ экономической науки в суждении и принятии решений в различных рыночных ситуациях, управленческого консалтинга, экономического планирования. </w:t>
            </w:r>
          </w:p>
        </w:tc>
        <w:tc>
          <w:tcPr>
            <w:tcW w:w="425" w:type="dxa"/>
            <w:gridSpan w:val="2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Доктор</w:t>
            </w:r>
          </w:p>
        </w:tc>
        <w:tc>
          <w:tcPr>
            <w:tcW w:w="2691" w:type="dxa"/>
            <w:gridSpan w:val="2"/>
          </w:tcPr>
          <w:p w:rsidR="006763BD" w:rsidRPr="00BE76DD" w:rsidRDefault="00325F2B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навыки </w:t>
            </w:r>
          </w:p>
          <w:p w:rsidR="00FC051B" w:rsidRPr="00BE76DD" w:rsidRDefault="006763BD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325F2B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критического анализа современного состояния экономичяеской науки; </w:t>
            </w:r>
          </w:p>
          <w:p w:rsidR="00325F2B" w:rsidRPr="00BE76DD" w:rsidRDefault="00325F2B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0875B2"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планирования и  прогнозирования результатов собственного исследования; </w:t>
            </w:r>
          </w:p>
          <w:p w:rsidR="000875B2" w:rsidRPr="00BE76DD" w:rsidRDefault="000875B2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выдвижения гипотез и их реализации в экономике предприятия; </w:t>
            </w:r>
          </w:p>
          <w:p w:rsidR="000875B2" w:rsidRPr="00BE76DD" w:rsidRDefault="000875B2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63BD" w:rsidRPr="00BE76DD">
              <w:rPr>
                <w:rFonts w:ascii="Times New Roman" w:hAnsi="Times New Roman" w:cs="Times New Roman"/>
                <w:sz w:val="28"/>
                <w:szCs w:val="28"/>
              </w:rPr>
              <w:t>вынесения</w:t>
            </w:r>
            <w:r w:rsidR="00CF4EB8"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исследования на обсуждение широкой публики (конференции, семинары и публикации); </w:t>
            </w:r>
          </w:p>
          <w:p w:rsidR="00CF4EB8" w:rsidRPr="00BE76DD" w:rsidRDefault="00CF4EB8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диспутов и диалога в аудитории связанной со сферой исследования; </w:t>
            </w:r>
          </w:p>
        </w:tc>
      </w:tr>
      <w:tr w:rsidR="00FC051B" w:rsidRPr="00BE76DD" w:rsidTr="006763BD">
        <w:tc>
          <w:tcPr>
            <w:tcW w:w="10173" w:type="dxa"/>
            <w:gridSpan w:val="11"/>
          </w:tcPr>
          <w:p w:rsidR="00FC051B" w:rsidRPr="00BE76DD" w:rsidRDefault="00FC051B" w:rsidP="00BE76D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Коммуникация</w:t>
            </w:r>
          </w:p>
        </w:tc>
      </w:tr>
      <w:tr w:rsidR="005E2F0B" w:rsidRPr="00BE76DD" w:rsidTr="00FA2BE2">
        <w:trPr>
          <w:trHeight w:val="273"/>
        </w:trPr>
        <w:tc>
          <w:tcPr>
            <w:tcW w:w="392" w:type="dxa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Бакалавр</w:t>
            </w:r>
          </w:p>
        </w:tc>
        <w:tc>
          <w:tcPr>
            <w:tcW w:w="3262" w:type="dxa"/>
            <w:gridSpan w:val="2"/>
          </w:tcPr>
          <w:p w:rsidR="00FC051B" w:rsidRPr="00BE76DD" w:rsidRDefault="00923609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адекватная ориентация в разных экономических ситуациях, способности 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работы в команде, корркттного отстаивания соей точки зрения, предлагать новые решения; </w:t>
            </w:r>
          </w:p>
          <w:p w:rsidR="00923609" w:rsidRPr="00BE76DD" w:rsidRDefault="00923609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уме</w:t>
            </w:r>
            <w:r w:rsidR="006763BD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находить компромисс, соотносить свое мнение с мнением коллектива; </w:t>
            </w:r>
          </w:p>
          <w:p w:rsidR="00923609" w:rsidRPr="00BE76DD" w:rsidRDefault="00923609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соблюд</w:t>
            </w:r>
            <w:r w:rsidR="006763BD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ение 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нормы деловой этики, владе</w:t>
            </w:r>
            <w:r w:rsidR="006763BD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этическими и нравственными нормами поведения. </w:t>
            </w:r>
          </w:p>
        </w:tc>
        <w:tc>
          <w:tcPr>
            <w:tcW w:w="344" w:type="dxa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Магистр</w:t>
            </w:r>
          </w:p>
        </w:tc>
        <w:tc>
          <w:tcPr>
            <w:tcW w:w="2913" w:type="dxa"/>
            <w:gridSpan w:val="2"/>
          </w:tcPr>
          <w:p w:rsidR="004B7222" w:rsidRPr="00BE76DD" w:rsidRDefault="004B7222" w:rsidP="00BE76DD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Навыки </w:t>
            </w:r>
          </w:p>
          <w:p w:rsidR="004B7222" w:rsidRPr="00BE76DD" w:rsidRDefault="004B7222" w:rsidP="00BE76DD">
            <w:pPr>
              <w:shd w:val="clear" w:color="auto" w:fill="FFFFFF"/>
              <w:tabs>
                <w:tab w:val="left" w:pos="567"/>
                <w:tab w:val="left" w:pos="993"/>
                <w:tab w:val="left" w:pos="1134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креативного</w:t>
            </w:r>
            <w:proofErr w:type="spellEnd"/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мышления и творческого подхода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 решению новых проблем и ситуаций, вынесения </w:t>
            </w:r>
            <w:r w:rsidR="00282E12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ведущей идеи исследования 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обсуждение коллективу;</w:t>
            </w:r>
          </w:p>
          <w:p w:rsidR="00FC051B" w:rsidRPr="00BE76DD" w:rsidRDefault="00282E12" w:rsidP="00BE76D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доступного изложения целевой и нецелевой аудитории проблему  исследования. </w:t>
            </w:r>
          </w:p>
          <w:p w:rsidR="004B7222" w:rsidRPr="00BE76DD" w:rsidRDefault="004B7222" w:rsidP="00BE76DD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профессионального общения и межкультурной коммуникации;</w:t>
            </w:r>
          </w:p>
          <w:p w:rsidR="004B7222" w:rsidRPr="00BE76DD" w:rsidRDefault="004B7222" w:rsidP="00BE76D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ораторского искусства, правильного и логичного оформления своих мысл</w:t>
            </w:r>
            <w:r w:rsidR="00282E12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 в устной и письменной форме; </w:t>
            </w:r>
          </w:p>
          <w:p w:rsidR="00282E12" w:rsidRPr="00BE76DD" w:rsidRDefault="00282E12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свободно</w:t>
            </w:r>
            <w:r w:rsidR="006763BD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владе</w:t>
            </w:r>
            <w:r w:rsidR="006763BD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иностранным языком на профессиональном уровне, позволяющим проводить научные исследования и осуществлять преподавание экономических  дисциплин в вузах.</w:t>
            </w:r>
          </w:p>
        </w:tc>
        <w:tc>
          <w:tcPr>
            <w:tcW w:w="571" w:type="dxa"/>
            <w:gridSpan w:val="3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Доктор</w:t>
            </w:r>
          </w:p>
        </w:tc>
        <w:tc>
          <w:tcPr>
            <w:tcW w:w="2691" w:type="dxa"/>
            <w:gridSpan w:val="2"/>
          </w:tcPr>
          <w:p w:rsidR="00FC051B" w:rsidRPr="00BE76DD" w:rsidRDefault="00516084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Навыки </w:t>
            </w:r>
          </w:p>
          <w:p w:rsidR="00516084" w:rsidRPr="00BE76DD" w:rsidRDefault="00516084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генерирования новых научных 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идей в экономике, сообщать знания и результаты исследования научному сообществу на основе современной теории и методолгии исследования; </w:t>
            </w:r>
          </w:p>
          <w:p w:rsidR="00516084" w:rsidRPr="00BE76DD" w:rsidRDefault="00516084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ораторского искусства и публичного выступления на международных  научных конференциях и семинарах; </w:t>
            </w:r>
          </w:p>
          <w:p w:rsidR="000E53B5" w:rsidRPr="00BE76DD" w:rsidRDefault="000E53B5" w:rsidP="00BE76D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научного письма и научной коммуникации</w:t>
            </w:r>
            <w:r w:rsidR="006763BD"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проблеме экономического исследования; </w:t>
            </w:r>
          </w:p>
          <w:p w:rsidR="00516084" w:rsidRPr="00BE76DD" w:rsidRDefault="000E53B5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6084"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проведения обсуждения в научном сообществе проблемы экономического исследования и науки. </w:t>
            </w:r>
          </w:p>
        </w:tc>
      </w:tr>
      <w:tr w:rsidR="00FC051B" w:rsidRPr="00BE76DD" w:rsidTr="006763BD">
        <w:tc>
          <w:tcPr>
            <w:tcW w:w="10173" w:type="dxa"/>
            <w:gridSpan w:val="11"/>
          </w:tcPr>
          <w:p w:rsidR="00FC051B" w:rsidRPr="00BE76DD" w:rsidRDefault="00FC051B" w:rsidP="00BE76D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Навыки обучения</w:t>
            </w:r>
          </w:p>
        </w:tc>
      </w:tr>
      <w:tr w:rsidR="005E2F0B" w:rsidRPr="00BE76DD" w:rsidTr="00FA2BE2">
        <w:tc>
          <w:tcPr>
            <w:tcW w:w="536" w:type="dxa"/>
            <w:gridSpan w:val="2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Бакалавр</w:t>
            </w:r>
          </w:p>
        </w:tc>
        <w:tc>
          <w:tcPr>
            <w:tcW w:w="3118" w:type="dxa"/>
          </w:tcPr>
          <w:p w:rsidR="00FC051B" w:rsidRPr="00BE76DD" w:rsidRDefault="007F4D4A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Навыки: </w:t>
            </w:r>
          </w:p>
          <w:p w:rsidR="007F4D4A" w:rsidRPr="00BE76DD" w:rsidRDefault="007F4D4A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повседневного приобретения новых знаний, необходимых для повседневной профессиональной деятельности (проф.практика, бизнес-планирование, написание 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дипломногой работы). </w:t>
            </w:r>
          </w:p>
        </w:tc>
        <w:tc>
          <w:tcPr>
            <w:tcW w:w="344" w:type="dxa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Магистр</w:t>
            </w:r>
          </w:p>
        </w:tc>
        <w:tc>
          <w:tcPr>
            <w:tcW w:w="2913" w:type="dxa"/>
            <w:gridSpan w:val="2"/>
          </w:tcPr>
          <w:p w:rsidR="00FC051B" w:rsidRPr="00BE76DD" w:rsidRDefault="007C0EFF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способах обеспечения постоянного обновления знаний, расширения профессиональных навыков и умений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области экономической науки,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продолжения </w:t>
            </w:r>
            <w:r w:rsidRPr="00BE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в докторантуре.</w:t>
            </w:r>
          </w:p>
        </w:tc>
        <w:tc>
          <w:tcPr>
            <w:tcW w:w="571" w:type="dxa"/>
            <w:gridSpan w:val="3"/>
            <w:textDirection w:val="btLr"/>
          </w:tcPr>
          <w:p w:rsidR="00FC051B" w:rsidRPr="00BE76DD" w:rsidRDefault="00FC051B" w:rsidP="00BE76DD">
            <w:pPr>
              <w:ind w:left="113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Доктор</w:t>
            </w:r>
          </w:p>
        </w:tc>
        <w:tc>
          <w:tcPr>
            <w:tcW w:w="2691" w:type="dxa"/>
            <w:gridSpan w:val="2"/>
          </w:tcPr>
          <w:p w:rsidR="00FC051B" w:rsidRPr="00BE76DD" w:rsidRDefault="003E6F78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умение в постановке и решении теоретических и прикладных задач в научном исследовании в области экономики; </w:t>
            </w:r>
          </w:p>
          <w:p w:rsidR="003E6F78" w:rsidRPr="00BE76DD" w:rsidRDefault="003E6F78" w:rsidP="00BE76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защита интеллектуальной </w:t>
            </w:r>
            <w:r w:rsidRPr="00BE76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собственности на научные открытия и разработки (НИР, исследовательская практика, защита ДИ).  </w:t>
            </w:r>
          </w:p>
        </w:tc>
      </w:tr>
    </w:tbl>
    <w:p w:rsidR="00FC051B" w:rsidRPr="00BE76DD" w:rsidRDefault="00FC051B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051B" w:rsidRPr="00BE76DD" w:rsidRDefault="00FC051B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051B" w:rsidRDefault="00753E50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6DD">
        <w:rPr>
          <w:rFonts w:ascii="Times New Roman" w:hAnsi="Times New Roman" w:cs="Times New Roman"/>
          <w:sz w:val="28"/>
          <w:szCs w:val="28"/>
          <w:lang w:val="kk-KZ"/>
        </w:rPr>
        <w:t>Таким образом, преемственность компетенции, описанных в Дублинском дескрипторе на три уровня образования реализуются системно, логично, что позволяет осуществить качественную подготовку специалистов, востребо</w:t>
      </w:r>
      <w:r w:rsidR="004F64BA" w:rsidRPr="00BE76D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BE76DD">
        <w:rPr>
          <w:rFonts w:ascii="Times New Roman" w:hAnsi="Times New Roman" w:cs="Times New Roman"/>
          <w:sz w:val="28"/>
          <w:szCs w:val="28"/>
          <w:lang w:val="kk-KZ"/>
        </w:rPr>
        <w:t xml:space="preserve">анных на рынке труда. </w:t>
      </w:r>
      <w:r w:rsidR="00FC051B" w:rsidRPr="00BE76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B16BA" w:rsidRDefault="004B16BA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6BA" w:rsidRPr="004B16BA" w:rsidRDefault="004B16BA" w:rsidP="004B16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16BA">
        <w:rPr>
          <w:rFonts w:ascii="Times New Roman" w:hAnsi="Times New Roman" w:cs="Times New Roman"/>
          <w:b/>
          <w:sz w:val="28"/>
          <w:szCs w:val="28"/>
          <w:lang w:val="kk-KZ"/>
        </w:rPr>
        <w:t>Список литературы:</w:t>
      </w:r>
    </w:p>
    <w:p w:rsidR="004B16BA" w:rsidRPr="004B16BA" w:rsidRDefault="004B16BA" w:rsidP="004B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6BA" w:rsidRPr="004B16BA" w:rsidRDefault="004B16BA" w:rsidP="004B16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 xml:space="preserve">1. Послание Президента Республики Казахстан Лидера нации Н.А.Назарбаева народу Казахстана «Стратегия «Казахстан – 2050». Новый политический курс состоявшегося государства». – 14 декабря 2013 г. </w:t>
      </w:r>
    </w:p>
    <w:p w:rsidR="004B16BA" w:rsidRPr="004B16BA" w:rsidRDefault="004B16BA" w:rsidP="004B16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>2.Закон Республики Казахстан «Об образовании» от 27 июля 2007 года № 319-III ЗРК (с изменениями и дополнениями по состоянию на 10.07.2012 г.).</w:t>
      </w:r>
    </w:p>
    <w:p w:rsidR="004B16BA" w:rsidRPr="004B16BA" w:rsidRDefault="004B16BA" w:rsidP="004B16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 xml:space="preserve">3. </w:t>
      </w:r>
      <w:r w:rsidRPr="004B16BA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Государственная программа развития образования Республики Казахстан на 2011-2020 гг, утвержденная Указом Президента Республики Казахстан </w:t>
      </w:r>
      <w:r w:rsidRPr="004B16BA">
        <w:rPr>
          <w:rFonts w:ascii="Times New Roman" w:hAnsi="Times New Roman" w:cs="Times New Roman"/>
          <w:sz w:val="28"/>
          <w:szCs w:val="28"/>
        </w:rPr>
        <w:t>№ 1118 от 7 декабря 2010 года.</w:t>
      </w:r>
    </w:p>
    <w:p w:rsidR="004B16BA" w:rsidRPr="004B16BA" w:rsidRDefault="004B16BA" w:rsidP="004B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>4. Государственный общеобязательный стандарт высшего и послевузовского образования, утвержденный постановлением Правительства РК от 23 августа 2012 г. за №1080.</w:t>
      </w:r>
    </w:p>
    <w:p w:rsidR="004B16BA" w:rsidRPr="004B16BA" w:rsidRDefault="004B16BA" w:rsidP="004B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 xml:space="preserve">5. Правила организации учебного процесса по кредитной технологии обучения, утвержденные приказом МОН РК от 20 апреля 2011 г. за №152. </w:t>
      </w:r>
    </w:p>
    <w:p w:rsidR="004B16BA" w:rsidRPr="004B16BA" w:rsidRDefault="004B16BA" w:rsidP="004B16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>6. Т</w:t>
      </w:r>
      <w:r w:rsidRPr="004B16BA">
        <w:rPr>
          <w:rFonts w:ascii="Times New Roman" w:eastAsia="Calibri" w:hAnsi="Times New Roman" w:cs="Times New Roman"/>
          <w:bCs/>
          <w:sz w:val="28"/>
          <w:szCs w:val="28"/>
        </w:rPr>
        <w:t>иповы</w:t>
      </w:r>
      <w:r w:rsidRPr="004B16BA">
        <w:rPr>
          <w:rFonts w:ascii="Times New Roman" w:hAnsi="Times New Roman" w:cs="Times New Roman"/>
          <w:bCs/>
          <w:sz w:val="28"/>
          <w:szCs w:val="28"/>
        </w:rPr>
        <w:t>е</w:t>
      </w:r>
      <w:r w:rsidRPr="004B16BA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</w:t>
      </w:r>
      <w:r w:rsidRPr="004B16BA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4B16BA">
        <w:rPr>
          <w:rFonts w:ascii="Times New Roman" w:eastAsia="Calibri" w:hAnsi="Times New Roman" w:cs="Times New Roman"/>
          <w:bCs/>
          <w:sz w:val="28"/>
          <w:szCs w:val="28"/>
        </w:rPr>
        <w:t>проведения текущего контроля</w:t>
      </w:r>
      <w:r w:rsidRPr="004B16BA">
        <w:rPr>
          <w:rFonts w:ascii="Times New Roman" w:eastAsia="Calibri" w:hAnsi="Times New Roman" w:cs="Times New Roman"/>
          <w:bCs/>
          <w:sz w:val="28"/>
          <w:szCs w:val="28"/>
        </w:rPr>
        <w:br/>
        <w:t>успеваемости, промежуточной и</w:t>
      </w:r>
      <w:r w:rsidRPr="004B1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16BA">
        <w:rPr>
          <w:rFonts w:ascii="Times New Roman" w:eastAsia="Calibri" w:hAnsi="Times New Roman" w:cs="Times New Roman"/>
          <w:bCs/>
          <w:sz w:val="28"/>
          <w:szCs w:val="28"/>
        </w:rPr>
        <w:t>итоговой аттестации обучающихся</w:t>
      </w:r>
      <w:r w:rsidRPr="004B16BA">
        <w:rPr>
          <w:rFonts w:ascii="Times New Roman" w:hAnsi="Times New Roman" w:cs="Times New Roman"/>
          <w:bCs/>
          <w:sz w:val="28"/>
          <w:szCs w:val="28"/>
        </w:rPr>
        <w:t xml:space="preserve">, утвержденный 18 марта 2008 г. за №125. </w:t>
      </w:r>
    </w:p>
    <w:p w:rsidR="004B16BA" w:rsidRPr="004B16BA" w:rsidRDefault="004B16BA" w:rsidP="004B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>7.  Концепция академической мобильности обучающихся высших учебных заведений Республики Казахстан, одобренной на совещании ректоров в рамках расширенной Коллегии МОН РК от 19 января 2011 года.</w:t>
      </w:r>
    </w:p>
    <w:p w:rsidR="004B16BA" w:rsidRPr="004B16BA" w:rsidRDefault="004B16BA" w:rsidP="004B16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>8. Материалы Республиканского обучающего семинара по проблемам кредитной технологии обучения (31 мая – 1 июня 2011 года, г.Астана).</w:t>
      </w:r>
    </w:p>
    <w:p w:rsidR="004B16BA" w:rsidRPr="004B16BA" w:rsidRDefault="004B16BA" w:rsidP="004B16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 xml:space="preserve">9. Материалы Международного обучающего семинара «Методология разработки образовательных программ на пути формирования общеевропейского пространства высшего образования» (28-29 ноября 2011 года, г.Кокшетау. </w:t>
      </w:r>
    </w:p>
    <w:p w:rsidR="004B16BA" w:rsidRPr="004B16BA" w:rsidRDefault="004B16BA" w:rsidP="004B1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 xml:space="preserve">10. </w:t>
      </w:r>
      <w:r w:rsidRPr="004B16BA">
        <w:rPr>
          <w:rFonts w:ascii="Times New Roman" w:eastAsia="Calibri" w:hAnsi="Times New Roman" w:cs="Times New Roman"/>
          <w:bCs/>
          <w:sz w:val="28"/>
          <w:szCs w:val="28"/>
        </w:rPr>
        <w:t>Коммюнике Европейской  конференции министров,</w:t>
      </w:r>
      <w:r w:rsidRPr="004B1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16BA">
        <w:rPr>
          <w:rFonts w:ascii="Times New Roman" w:eastAsia="Calibri" w:hAnsi="Times New Roman" w:cs="Times New Roman"/>
          <w:bCs/>
          <w:sz w:val="28"/>
          <w:szCs w:val="28"/>
        </w:rPr>
        <w:t>ответственных за высшее образование</w:t>
      </w:r>
      <w:r w:rsidRPr="004B16B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B16BA">
        <w:rPr>
          <w:rFonts w:ascii="Times New Roman" w:eastAsia="Calibri" w:hAnsi="Times New Roman" w:cs="Times New Roman"/>
          <w:bCs/>
          <w:sz w:val="28"/>
          <w:szCs w:val="28"/>
        </w:rPr>
        <w:t xml:space="preserve">(Берген, 19-20 мая </w:t>
      </w:r>
      <w:smartTag w:uri="urn:schemas-microsoft-com:office:smarttags" w:element="metricconverter">
        <w:smartTagPr>
          <w:attr w:name="ProductID" w:val="2005 г"/>
        </w:smartTagPr>
        <w:r w:rsidRPr="004B16BA">
          <w:rPr>
            <w:rFonts w:ascii="Times New Roman" w:eastAsia="Calibri" w:hAnsi="Times New Roman" w:cs="Times New Roman"/>
            <w:bCs/>
            <w:sz w:val="28"/>
            <w:szCs w:val="28"/>
          </w:rPr>
          <w:t>2005 г</w:t>
        </w:r>
      </w:smartTag>
      <w:r w:rsidRPr="004B16BA">
        <w:rPr>
          <w:rFonts w:ascii="Times New Roman" w:eastAsia="Calibri" w:hAnsi="Times New Roman" w:cs="Times New Roman"/>
          <w:bCs/>
          <w:sz w:val="28"/>
          <w:szCs w:val="28"/>
        </w:rPr>
        <w:t>.)</w:t>
      </w:r>
      <w:r w:rsidRPr="004B16BA">
        <w:rPr>
          <w:rFonts w:ascii="Times New Roman" w:hAnsi="Times New Roman" w:cs="Times New Roman"/>
          <w:bCs/>
          <w:sz w:val="28"/>
          <w:szCs w:val="28"/>
        </w:rPr>
        <w:t>.</w:t>
      </w:r>
    </w:p>
    <w:p w:rsidR="004B16BA" w:rsidRPr="004B16BA" w:rsidRDefault="004B16BA" w:rsidP="004B1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16BA">
        <w:rPr>
          <w:rFonts w:ascii="Times New Roman" w:hAnsi="Times New Roman" w:cs="Times New Roman"/>
          <w:sz w:val="28"/>
          <w:szCs w:val="28"/>
        </w:rPr>
        <w:t xml:space="preserve">11. </w:t>
      </w:r>
      <w:r w:rsidRPr="004B16BA">
        <w:rPr>
          <w:rFonts w:ascii="Times New Roman" w:eastAsia="Calibri" w:hAnsi="Times New Roman" w:cs="Times New Roman"/>
          <w:sz w:val="28"/>
          <w:szCs w:val="28"/>
        </w:rPr>
        <w:t>Бухарестское Коммюнике</w:t>
      </w:r>
      <w:r w:rsidRPr="004B16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B16BA">
        <w:rPr>
          <w:rFonts w:ascii="Times New Roman" w:eastAsia="Calibri" w:hAnsi="Times New Roman" w:cs="Times New Roman"/>
          <w:bCs/>
          <w:sz w:val="28"/>
          <w:szCs w:val="28"/>
        </w:rPr>
        <w:t>Европейской  конференции министров (Бухарест, 26-27 апреля 2012 г.).</w:t>
      </w:r>
    </w:p>
    <w:p w:rsidR="004B16BA" w:rsidRPr="004B16BA" w:rsidRDefault="004B16BA" w:rsidP="00BE76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16BA" w:rsidRPr="004B16BA" w:rsidSect="0059324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32AC18"/>
    <w:lvl w:ilvl="0">
      <w:numFmt w:val="bullet"/>
      <w:lvlText w:val="*"/>
      <w:lvlJc w:val="left"/>
    </w:lvl>
  </w:abstractNum>
  <w:abstractNum w:abstractNumId="1">
    <w:nsid w:val="07614927"/>
    <w:multiLevelType w:val="hybridMultilevel"/>
    <w:tmpl w:val="5A1094A0"/>
    <w:lvl w:ilvl="0" w:tplc="B4140104">
      <w:start w:val="1"/>
      <w:numFmt w:val="bullet"/>
      <w:lvlText w:val=""/>
      <w:lvlJc w:val="left"/>
      <w:pPr>
        <w:tabs>
          <w:tab w:val="num" w:pos="1382"/>
        </w:tabs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77866"/>
    <w:multiLevelType w:val="hybridMultilevel"/>
    <w:tmpl w:val="70980B68"/>
    <w:lvl w:ilvl="0" w:tplc="B4140104">
      <w:start w:val="1"/>
      <w:numFmt w:val="bullet"/>
      <w:lvlText w:val=""/>
      <w:lvlJc w:val="left"/>
      <w:pPr>
        <w:tabs>
          <w:tab w:val="num" w:pos="1382"/>
        </w:tabs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A755B"/>
    <w:multiLevelType w:val="hybridMultilevel"/>
    <w:tmpl w:val="68EA7602"/>
    <w:lvl w:ilvl="0" w:tplc="A4CCA3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06E4F"/>
    <w:multiLevelType w:val="hybridMultilevel"/>
    <w:tmpl w:val="151C427A"/>
    <w:lvl w:ilvl="0" w:tplc="C1EAA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0A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364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CC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E5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0B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DE7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07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C63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9107D"/>
    <w:multiLevelType w:val="hybridMultilevel"/>
    <w:tmpl w:val="6C8E1A52"/>
    <w:lvl w:ilvl="0" w:tplc="B4140104">
      <w:start w:val="1"/>
      <w:numFmt w:val="bullet"/>
      <w:lvlText w:val=""/>
      <w:lvlJc w:val="left"/>
      <w:pPr>
        <w:tabs>
          <w:tab w:val="num" w:pos="1382"/>
        </w:tabs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BB2316"/>
    <w:multiLevelType w:val="hybridMultilevel"/>
    <w:tmpl w:val="7D6293E2"/>
    <w:lvl w:ilvl="0" w:tplc="D6506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1A4E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C6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27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21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C4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F87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6A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412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140CD"/>
    <w:multiLevelType w:val="hybridMultilevel"/>
    <w:tmpl w:val="A05EAC8E"/>
    <w:lvl w:ilvl="0" w:tplc="2A60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810DC"/>
    <w:multiLevelType w:val="hybridMultilevel"/>
    <w:tmpl w:val="9CBA3620"/>
    <w:lvl w:ilvl="0" w:tplc="E6D4FC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30A7C"/>
    <w:multiLevelType w:val="hybridMultilevel"/>
    <w:tmpl w:val="62B2A360"/>
    <w:lvl w:ilvl="0" w:tplc="EA44FB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53041"/>
    <w:multiLevelType w:val="hybridMultilevel"/>
    <w:tmpl w:val="BCD835E0"/>
    <w:lvl w:ilvl="0" w:tplc="B4140104">
      <w:start w:val="1"/>
      <w:numFmt w:val="bullet"/>
      <w:lvlText w:val=""/>
      <w:lvlJc w:val="left"/>
      <w:pPr>
        <w:tabs>
          <w:tab w:val="num" w:pos="1382"/>
        </w:tabs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734845"/>
    <w:multiLevelType w:val="hybridMultilevel"/>
    <w:tmpl w:val="7C623606"/>
    <w:lvl w:ilvl="0" w:tplc="B41401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681773"/>
    <w:multiLevelType w:val="hybridMultilevel"/>
    <w:tmpl w:val="833CFF82"/>
    <w:lvl w:ilvl="0" w:tplc="9AB45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BB6615"/>
    <w:multiLevelType w:val="hybridMultilevel"/>
    <w:tmpl w:val="EBE65CFA"/>
    <w:lvl w:ilvl="0" w:tplc="6BF06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F4C85"/>
    <w:multiLevelType w:val="hybridMultilevel"/>
    <w:tmpl w:val="9AB21800"/>
    <w:lvl w:ilvl="0" w:tplc="EDFA48E4">
      <w:start w:val="1"/>
      <w:numFmt w:val="bullet"/>
      <w:lvlText w:val="−"/>
      <w:lvlJc w:val="left"/>
      <w:pPr>
        <w:ind w:left="92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316D0B"/>
    <w:multiLevelType w:val="hybridMultilevel"/>
    <w:tmpl w:val="A1387C00"/>
    <w:lvl w:ilvl="0" w:tplc="7806D9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F6770"/>
    <w:multiLevelType w:val="hybridMultilevel"/>
    <w:tmpl w:val="179AC3E8"/>
    <w:lvl w:ilvl="0" w:tplc="20E08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2"/>
        </w:rPr>
      </w:lvl>
    </w:lvlOverride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11"/>
  </w:num>
  <w:num w:numId="9">
    <w:abstractNumId w:val="13"/>
  </w:num>
  <w:num w:numId="10">
    <w:abstractNumId w:val="8"/>
  </w:num>
  <w:num w:numId="11">
    <w:abstractNumId w:val="7"/>
  </w:num>
  <w:num w:numId="12">
    <w:abstractNumId w:val="2"/>
  </w:num>
  <w:num w:numId="13">
    <w:abstractNumId w:val="1"/>
  </w:num>
  <w:num w:numId="14">
    <w:abstractNumId w:val="15"/>
  </w:num>
  <w:num w:numId="15">
    <w:abstractNumId w:val="3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424D6"/>
    <w:rsid w:val="000424D6"/>
    <w:rsid w:val="00050F15"/>
    <w:rsid w:val="00076898"/>
    <w:rsid w:val="000875B2"/>
    <w:rsid w:val="000E53B5"/>
    <w:rsid w:val="000F6CB5"/>
    <w:rsid w:val="00106B31"/>
    <w:rsid w:val="00127CD8"/>
    <w:rsid w:val="00177D2C"/>
    <w:rsid w:val="001F2A53"/>
    <w:rsid w:val="00210175"/>
    <w:rsid w:val="0025196F"/>
    <w:rsid w:val="002729DD"/>
    <w:rsid w:val="00282E12"/>
    <w:rsid w:val="002C19B3"/>
    <w:rsid w:val="002D52C5"/>
    <w:rsid w:val="002F32A0"/>
    <w:rsid w:val="00320413"/>
    <w:rsid w:val="00321425"/>
    <w:rsid w:val="00325F2B"/>
    <w:rsid w:val="003475BA"/>
    <w:rsid w:val="00367215"/>
    <w:rsid w:val="0039388A"/>
    <w:rsid w:val="003B31A5"/>
    <w:rsid w:val="003C2E00"/>
    <w:rsid w:val="003E6F78"/>
    <w:rsid w:val="00404101"/>
    <w:rsid w:val="00423B01"/>
    <w:rsid w:val="0045114A"/>
    <w:rsid w:val="00457041"/>
    <w:rsid w:val="004B00DB"/>
    <w:rsid w:val="004B16BA"/>
    <w:rsid w:val="004B2219"/>
    <w:rsid w:val="004B7222"/>
    <w:rsid w:val="004F64BA"/>
    <w:rsid w:val="00516084"/>
    <w:rsid w:val="00516AD8"/>
    <w:rsid w:val="00575D74"/>
    <w:rsid w:val="00593242"/>
    <w:rsid w:val="005C4647"/>
    <w:rsid w:val="005E2F0B"/>
    <w:rsid w:val="005F0D84"/>
    <w:rsid w:val="006143FD"/>
    <w:rsid w:val="006212ED"/>
    <w:rsid w:val="00654F20"/>
    <w:rsid w:val="00655133"/>
    <w:rsid w:val="006763BD"/>
    <w:rsid w:val="006924DF"/>
    <w:rsid w:val="006A2B67"/>
    <w:rsid w:val="006F3C8F"/>
    <w:rsid w:val="007053A4"/>
    <w:rsid w:val="007321B8"/>
    <w:rsid w:val="007379ED"/>
    <w:rsid w:val="00753E50"/>
    <w:rsid w:val="007A00E1"/>
    <w:rsid w:val="007C0EFF"/>
    <w:rsid w:val="007F4D4A"/>
    <w:rsid w:val="008064C4"/>
    <w:rsid w:val="008217DC"/>
    <w:rsid w:val="00834ADE"/>
    <w:rsid w:val="00841E7E"/>
    <w:rsid w:val="0088116B"/>
    <w:rsid w:val="0088679A"/>
    <w:rsid w:val="008871F4"/>
    <w:rsid w:val="008A6EE4"/>
    <w:rsid w:val="008D537D"/>
    <w:rsid w:val="00923609"/>
    <w:rsid w:val="00961602"/>
    <w:rsid w:val="009A79D6"/>
    <w:rsid w:val="00A1443F"/>
    <w:rsid w:val="00A42BBC"/>
    <w:rsid w:val="00A47A8E"/>
    <w:rsid w:val="00AF1DC5"/>
    <w:rsid w:val="00B1537A"/>
    <w:rsid w:val="00B16287"/>
    <w:rsid w:val="00B418A8"/>
    <w:rsid w:val="00B83E80"/>
    <w:rsid w:val="00BA5233"/>
    <w:rsid w:val="00BC139E"/>
    <w:rsid w:val="00BC6D0B"/>
    <w:rsid w:val="00BE76DD"/>
    <w:rsid w:val="00C02DEB"/>
    <w:rsid w:val="00C3252A"/>
    <w:rsid w:val="00C34366"/>
    <w:rsid w:val="00C565F9"/>
    <w:rsid w:val="00CF0253"/>
    <w:rsid w:val="00CF4EB8"/>
    <w:rsid w:val="00D107AA"/>
    <w:rsid w:val="00D214A3"/>
    <w:rsid w:val="00D23F06"/>
    <w:rsid w:val="00D462F6"/>
    <w:rsid w:val="00D6719D"/>
    <w:rsid w:val="00DC3795"/>
    <w:rsid w:val="00DC6F41"/>
    <w:rsid w:val="00DF6C1F"/>
    <w:rsid w:val="00E7779E"/>
    <w:rsid w:val="00E84CF6"/>
    <w:rsid w:val="00EC60F8"/>
    <w:rsid w:val="00F11F87"/>
    <w:rsid w:val="00FA2BE2"/>
    <w:rsid w:val="00FC051B"/>
    <w:rsid w:val="00FE35F1"/>
    <w:rsid w:val="00FE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AA"/>
  </w:style>
  <w:style w:type="paragraph" w:styleId="2">
    <w:name w:val="heading 2"/>
    <w:basedOn w:val="a"/>
    <w:link w:val="20"/>
    <w:uiPriority w:val="9"/>
    <w:qFormat/>
    <w:rsid w:val="004B0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A2B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rsid w:val="006A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C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E7779E"/>
  </w:style>
  <w:style w:type="paragraph" w:customStyle="1" w:styleId="a5">
    <w:name w:val="Заголовок"/>
    <w:basedOn w:val="a"/>
    <w:next w:val="a6"/>
    <w:rsid w:val="00E7779E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ahoma"/>
      <w:kern w:val="1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E7779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779E"/>
  </w:style>
  <w:style w:type="paragraph" w:styleId="a8">
    <w:name w:val="List Paragraph"/>
    <w:basedOn w:val="a"/>
    <w:uiPriority w:val="34"/>
    <w:qFormat/>
    <w:rsid w:val="00D671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autoRedefine/>
    <w:rsid w:val="00D462F6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B00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2409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426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220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640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ПГУ</cp:lastModifiedBy>
  <cp:revision>14</cp:revision>
  <cp:lastPrinted>2013-11-07T08:34:00Z</cp:lastPrinted>
  <dcterms:created xsi:type="dcterms:W3CDTF">2013-11-07T04:45:00Z</dcterms:created>
  <dcterms:modified xsi:type="dcterms:W3CDTF">2014-03-17T03:21:00Z</dcterms:modified>
</cp:coreProperties>
</file>